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4A" w:rsidRDefault="00B4554A" w:rsidP="00910872">
      <w:pPr>
        <w:jc w:val="right"/>
      </w:pPr>
      <w:r>
        <w:t>УТВЕРЖДЕНА</w:t>
      </w:r>
    </w:p>
    <w:p w:rsidR="00B4554A" w:rsidRDefault="00B4554A" w:rsidP="00910872">
      <w:pPr>
        <w:jc w:val="right"/>
      </w:pPr>
      <w:r>
        <w:t>протоколом Рабочей группы по формированию</w:t>
      </w:r>
    </w:p>
    <w:p w:rsidR="00B4554A" w:rsidRDefault="00B4554A" w:rsidP="00910872">
      <w:pPr>
        <w:jc w:val="right"/>
      </w:pPr>
      <w:r>
        <w:t xml:space="preserve"> технологических схем </w:t>
      </w:r>
    </w:p>
    <w:p w:rsidR="00B4554A" w:rsidRDefault="00B4554A" w:rsidP="00910872">
      <w:pPr>
        <w:jc w:val="right"/>
      </w:pPr>
      <w:r>
        <w:t xml:space="preserve">по муниципальным услугам Администрации </w:t>
      </w:r>
    </w:p>
    <w:p w:rsidR="00B4554A" w:rsidRDefault="00B4554A" w:rsidP="00910872">
      <w:pPr>
        <w:jc w:val="right"/>
      </w:pPr>
      <w:r>
        <w:t>Пристенского сельсовета</w:t>
      </w:r>
    </w:p>
    <w:p w:rsidR="00B4554A" w:rsidRDefault="00B4554A" w:rsidP="00910872">
      <w:pPr>
        <w:jc w:val="right"/>
      </w:pPr>
      <w:r>
        <w:t xml:space="preserve">                                                                                                                                                  Пристенского района</w:t>
      </w:r>
    </w:p>
    <w:p w:rsidR="00B4554A" w:rsidRDefault="00B4554A" w:rsidP="00910872">
      <w:pPr>
        <w:jc w:val="right"/>
      </w:pPr>
      <w:r>
        <w:t xml:space="preserve">                                                                                                                                                   Курской области</w:t>
      </w:r>
    </w:p>
    <w:p w:rsidR="00B4554A" w:rsidRDefault="00B4554A" w:rsidP="00910872">
      <w:pPr>
        <w:jc w:val="right"/>
      </w:pPr>
      <w:r>
        <w:t xml:space="preserve">                                                                                                                                                   от 11.04.2016г. г. № 01</w:t>
      </w:r>
    </w:p>
    <w:p w:rsidR="00B4554A" w:rsidRDefault="00B4554A" w:rsidP="00910872">
      <w:pPr>
        <w:jc w:val="right"/>
      </w:pPr>
      <w:r>
        <w:t xml:space="preserve">                                                                                                                            </w:t>
      </w:r>
    </w:p>
    <w:p w:rsidR="00B4554A" w:rsidRPr="004C75D1" w:rsidRDefault="00B4554A" w:rsidP="00D02401">
      <w:pPr>
        <w:jc w:val="right"/>
      </w:pPr>
      <w:r w:rsidRPr="004C75D1">
        <w:t xml:space="preserve">                                                                                                                            </w:t>
      </w:r>
    </w:p>
    <w:p w:rsidR="00B4554A" w:rsidRPr="004C75D1" w:rsidRDefault="00B4554A" w:rsidP="00D02401">
      <w:pPr>
        <w:jc w:val="center"/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</w:p>
    <w:p w:rsidR="00B4554A" w:rsidRPr="004C75D1" w:rsidRDefault="00B4554A" w:rsidP="00D02401">
      <w:pPr>
        <w:jc w:val="center"/>
      </w:pPr>
      <w:r w:rsidRPr="004C75D1">
        <w:t>ТЕХНОЛОГИЧЕСКАЯ СХЕМА</w:t>
      </w:r>
    </w:p>
    <w:p w:rsidR="00B4554A" w:rsidRPr="004C75D1" w:rsidRDefault="00B4554A" w:rsidP="00D02401">
      <w:pPr>
        <w:jc w:val="center"/>
      </w:pPr>
      <w:r w:rsidRPr="004C75D1">
        <w:t>по предоставлению муниципальной услуги</w:t>
      </w:r>
    </w:p>
    <w:p w:rsidR="00B4554A" w:rsidRPr="004C75D1" w:rsidRDefault="00B4554A" w:rsidP="00D02401">
      <w:pPr>
        <w:jc w:val="center"/>
      </w:pPr>
      <w:r w:rsidRPr="004C75D1">
        <w:t xml:space="preserve"> «Предоставление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</w:t>
      </w:r>
      <w:r>
        <w:t>муниципального образования « Пристенский сельсовет»</w:t>
      </w:r>
      <w:r w:rsidRPr="004C75D1">
        <w:t xml:space="preserve"> </w:t>
      </w:r>
    </w:p>
    <w:p w:rsidR="00B4554A" w:rsidRPr="004C75D1" w:rsidRDefault="00B4554A" w:rsidP="00D02401">
      <w:pPr>
        <w:jc w:val="center"/>
      </w:pPr>
      <w:r w:rsidRPr="004C75D1">
        <w:t>Пристенского района Курской области в аренду на торгах и без проведения торгов».</w:t>
      </w:r>
    </w:p>
    <w:p w:rsidR="00B4554A" w:rsidRPr="004C75D1" w:rsidRDefault="00B4554A" w:rsidP="00D02401">
      <w:pPr>
        <w:jc w:val="center"/>
      </w:pPr>
    </w:p>
    <w:p w:rsidR="00B4554A" w:rsidRPr="004C75D1" w:rsidRDefault="00B4554A" w:rsidP="00D02401">
      <w:pPr>
        <w:jc w:val="center"/>
      </w:pPr>
      <w:r w:rsidRPr="004C75D1">
        <w:t>Раздел 1. «Общие сведения о государственной услуге»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4677"/>
        <w:gridCol w:w="10593"/>
      </w:tblGrid>
      <w:tr w:rsidR="00B4554A" w:rsidRPr="004C75D1" w:rsidTr="00D57B9B">
        <w:tc>
          <w:tcPr>
            <w:tcW w:w="204" w:type="pct"/>
          </w:tcPr>
          <w:p w:rsidR="00B4554A" w:rsidRPr="004C75D1" w:rsidRDefault="00B4554A" w:rsidP="00D02401">
            <w:pPr>
              <w:jc w:val="both"/>
            </w:pPr>
            <w:r w:rsidRPr="004C75D1">
              <w:t>№</w:t>
            </w:r>
          </w:p>
        </w:tc>
        <w:tc>
          <w:tcPr>
            <w:tcW w:w="1469" w:type="pct"/>
          </w:tcPr>
          <w:p w:rsidR="00B4554A" w:rsidRPr="004C75D1" w:rsidRDefault="00B4554A" w:rsidP="00D02401">
            <w:pPr>
              <w:jc w:val="center"/>
            </w:pPr>
            <w:r w:rsidRPr="004C75D1">
              <w:t>Параметр</w:t>
            </w: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center"/>
            </w:pPr>
            <w:r w:rsidRPr="004C75D1">
              <w:t>Значение параметра/состояние</w:t>
            </w:r>
          </w:p>
        </w:tc>
      </w:tr>
      <w:tr w:rsidR="00B4554A" w:rsidRPr="004C75D1" w:rsidTr="00D57B9B">
        <w:tc>
          <w:tcPr>
            <w:tcW w:w="204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</w:tc>
        <w:tc>
          <w:tcPr>
            <w:tcW w:w="1469" w:type="pct"/>
          </w:tcPr>
          <w:p w:rsidR="00B4554A" w:rsidRPr="004C75D1" w:rsidRDefault="00B4554A" w:rsidP="00D02401">
            <w:pPr>
              <w:jc w:val="center"/>
            </w:pPr>
            <w:r w:rsidRPr="004C75D1">
              <w:t>2</w:t>
            </w: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center"/>
            </w:pPr>
            <w:r w:rsidRPr="004C75D1">
              <w:t>3</w:t>
            </w:r>
          </w:p>
        </w:tc>
      </w:tr>
      <w:tr w:rsidR="00B4554A" w:rsidRPr="004C75D1" w:rsidTr="00D57B9B">
        <w:tc>
          <w:tcPr>
            <w:tcW w:w="204" w:type="pct"/>
          </w:tcPr>
          <w:p w:rsidR="00B4554A" w:rsidRPr="004C75D1" w:rsidRDefault="00B4554A" w:rsidP="00D02401">
            <w:pPr>
              <w:jc w:val="both"/>
            </w:pPr>
            <w:r w:rsidRPr="004C75D1">
              <w:t>1.</w:t>
            </w:r>
          </w:p>
        </w:tc>
        <w:tc>
          <w:tcPr>
            <w:tcW w:w="1469" w:type="pct"/>
          </w:tcPr>
          <w:p w:rsidR="00B4554A" w:rsidRPr="004C75D1" w:rsidRDefault="00B4554A" w:rsidP="00D02401">
            <w:pPr>
              <w:jc w:val="both"/>
            </w:pPr>
            <w:r w:rsidRPr="004C75D1">
              <w:t xml:space="preserve">Наименование органа, предоставляющего услугу </w:t>
            </w: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both"/>
            </w:pPr>
            <w:r w:rsidRPr="004C75D1">
              <w:t xml:space="preserve">Администрации </w:t>
            </w:r>
            <w:r>
              <w:t>Пристенского сельсовета</w:t>
            </w:r>
            <w:r w:rsidRPr="004C75D1">
              <w:t xml:space="preserve"> Пристенского района Курской области</w:t>
            </w:r>
          </w:p>
        </w:tc>
      </w:tr>
      <w:tr w:rsidR="00B4554A" w:rsidRPr="004C75D1" w:rsidTr="00D57B9B">
        <w:tc>
          <w:tcPr>
            <w:tcW w:w="204" w:type="pct"/>
          </w:tcPr>
          <w:p w:rsidR="00B4554A" w:rsidRPr="004C75D1" w:rsidRDefault="00B4554A" w:rsidP="00D02401">
            <w:pPr>
              <w:jc w:val="both"/>
            </w:pPr>
            <w:r w:rsidRPr="004C75D1">
              <w:t>2.</w:t>
            </w:r>
          </w:p>
        </w:tc>
        <w:tc>
          <w:tcPr>
            <w:tcW w:w="1469" w:type="pct"/>
          </w:tcPr>
          <w:p w:rsidR="00B4554A" w:rsidRPr="004C75D1" w:rsidRDefault="00B4554A" w:rsidP="00D02401">
            <w:pPr>
              <w:jc w:val="both"/>
            </w:pPr>
            <w:r w:rsidRPr="004C75D1">
              <w:t>Номер услуги в федеральном реестре</w:t>
            </w: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both"/>
              <w:rPr>
                <w:color w:val="FF0000"/>
              </w:rPr>
            </w:pPr>
            <w:r w:rsidRPr="004C75D1">
              <w:rPr>
                <w:color w:val="FF0000"/>
              </w:rPr>
              <w:t>462320001000003</w:t>
            </w:r>
            <w:r>
              <w:rPr>
                <w:color w:val="FF0000"/>
              </w:rPr>
              <w:t>7273</w:t>
            </w:r>
          </w:p>
        </w:tc>
      </w:tr>
      <w:tr w:rsidR="00B4554A" w:rsidRPr="004C75D1" w:rsidTr="00D57B9B">
        <w:tc>
          <w:tcPr>
            <w:tcW w:w="204" w:type="pct"/>
          </w:tcPr>
          <w:p w:rsidR="00B4554A" w:rsidRPr="004C75D1" w:rsidRDefault="00B4554A" w:rsidP="00D02401">
            <w:pPr>
              <w:jc w:val="both"/>
            </w:pPr>
            <w:r w:rsidRPr="004C75D1">
              <w:t>3.</w:t>
            </w:r>
          </w:p>
        </w:tc>
        <w:tc>
          <w:tcPr>
            <w:tcW w:w="1469" w:type="pct"/>
          </w:tcPr>
          <w:p w:rsidR="00B4554A" w:rsidRPr="004C75D1" w:rsidRDefault="00B4554A" w:rsidP="00D02401">
            <w:pPr>
              <w:jc w:val="both"/>
            </w:pPr>
            <w:r w:rsidRPr="004C75D1">
              <w:t>Полное наименование услуги</w:t>
            </w: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both"/>
            </w:pPr>
            <w:r w:rsidRPr="004C75D1">
              <w:t>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поселка Пристень Пристенского района Курской области в аренду на торгах и без проведения торгов.</w:t>
            </w:r>
          </w:p>
        </w:tc>
      </w:tr>
      <w:tr w:rsidR="00B4554A" w:rsidRPr="004C75D1" w:rsidTr="00D57B9B">
        <w:tc>
          <w:tcPr>
            <w:tcW w:w="204" w:type="pct"/>
          </w:tcPr>
          <w:p w:rsidR="00B4554A" w:rsidRPr="004C75D1" w:rsidRDefault="00B4554A" w:rsidP="00D02401">
            <w:pPr>
              <w:jc w:val="both"/>
            </w:pPr>
            <w:r w:rsidRPr="004C75D1">
              <w:t>4.</w:t>
            </w:r>
          </w:p>
        </w:tc>
        <w:tc>
          <w:tcPr>
            <w:tcW w:w="1469" w:type="pct"/>
          </w:tcPr>
          <w:p w:rsidR="00B4554A" w:rsidRPr="004C75D1" w:rsidRDefault="00B4554A" w:rsidP="00D02401">
            <w:pPr>
              <w:jc w:val="both"/>
            </w:pPr>
            <w:r w:rsidRPr="004C75D1">
              <w:t>Краткое наименование услуги</w:t>
            </w: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both"/>
            </w:pPr>
            <w:r w:rsidRPr="004C75D1">
              <w:t>Краткого наименования муниципальной услуги нет</w:t>
            </w:r>
          </w:p>
        </w:tc>
      </w:tr>
      <w:tr w:rsidR="00B4554A" w:rsidRPr="004C75D1" w:rsidTr="00D57B9B">
        <w:tc>
          <w:tcPr>
            <w:tcW w:w="204" w:type="pct"/>
          </w:tcPr>
          <w:p w:rsidR="00B4554A" w:rsidRPr="004C75D1" w:rsidRDefault="00B4554A" w:rsidP="00D02401">
            <w:pPr>
              <w:jc w:val="both"/>
            </w:pPr>
            <w:r w:rsidRPr="004C75D1">
              <w:t>5.</w:t>
            </w:r>
          </w:p>
        </w:tc>
        <w:tc>
          <w:tcPr>
            <w:tcW w:w="1469" w:type="pct"/>
          </w:tcPr>
          <w:p w:rsidR="00B4554A" w:rsidRPr="004C75D1" w:rsidRDefault="00B4554A" w:rsidP="00D02401">
            <w:pPr>
              <w:jc w:val="both"/>
            </w:pPr>
            <w:r w:rsidRPr="004C75D1">
              <w:t>Административный регламент предоставления муниципальной услуги</w:t>
            </w: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both"/>
            </w:pPr>
            <w:r w:rsidRPr="004C75D1">
              <w:t xml:space="preserve"> Административный регламент </w:t>
            </w:r>
            <w:r w:rsidRPr="004C75D1">
              <w:rPr>
                <w:bCs/>
              </w:rPr>
              <w:t>предоставления муниципальной услуги</w:t>
            </w:r>
            <w:r w:rsidRPr="004C75D1">
              <w:t xml:space="preserve"> «Предоставление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</w:t>
            </w:r>
            <w:r>
              <w:t xml:space="preserve">муниципального образования « Пристенский сельсовет» </w:t>
            </w:r>
            <w:r w:rsidRPr="004C75D1">
              <w:t>Пристенского района Курской области в аренду на торгах и без проведения торгов.</w:t>
            </w:r>
          </w:p>
          <w:p w:rsidR="00B4554A" w:rsidRPr="004C75D1" w:rsidRDefault="00B4554A" w:rsidP="00D02401">
            <w:pPr>
              <w:jc w:val="both"/>
            </w:pPr>
          </w:p>
        </w:tc>
      </w:tr>
      <w:tr w:rsidR="00B4554A" w:rsidRPr="004C75D1" w:rsidTr="00D57B9B">
        <w:tc>
          <w:tcPr>
            <w:tcW w:w="204" w:type="pct"/>
          </w:tcPr>
          <w:p w:rsidR="00B4554A" w:rsidRPr="004C75D1" w:rsidRDefault="00B4554A" w:rsidP="00D02401">
            <w:pPr>
              <w:jc w:val="both"/>
            </w:pPr>
            <w:r w:rsidRPr="004C75D1">
              <w:t>6.</w:t>
            </w:r>
          </w:p>
        </w:tc>
        <w:tc>
          <w:tcPr>
            <w:tcW w:w="1469" w:type="pct"/>
          </w:tcPr>
          <w:p w:rsidR="00B4554A" w:rsidRPr="004C75D1" w:rsidRDefault="00B4554A" w:rsidP="00D02401">
            <w:pPr>
              <w:jc w:val="both"/>
            </w:pPr>
            <w:r w:rsidRPr="004C75D1">
              <w:t xml:space="preserve">Перечень «подуслуг» </w:t>
            </w: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both"/>
            </w:pPr>
            <w:r w:rsidRPr="004C75D1">
              <w:t xml:space="preserve">Нет </w:t>
            </w:r>
          </w:p>
        </w:tc>
      </w:tr>
      <w:tr w:rsidR="00B4554A" w:rsidRPr="004C75D1" w:rsidTr="00D57B9B">
        <w:tc>
          <w:tcPr>
            <w:tcW w:w="204" w:type="pct"/>
            <w:vMerge w:val="restart"/>
          </w:tcPr>
          <w:p w:rsidR="00B4554A" w:rsidRPr="004C75D1" w:rsidRDefault="00B4554A" w:rsidP="00D02401">
            <w:pPr>
              <w:jc w:val="both"/>
            </w:pPr>
            <w:r w:rsidRPr="004C75D1">
              <w:t>7.</w:t>
            </w:r>
          </w:p>
        </w:tc>
        <w:tc>
          <w:tcPr>
            <w:tcW w:w="1469" w:type="pct"/>
            <w:vMerge w:val="restart"/>
          </w:tcPr>
          <w:p w:rsidR="00B4554A" w:rsidRPr="004C75D1" w:rsidRDefault="00B4554A" w:rsidP="00D02401">
            <w:pPr>
              <w:jc w:val="both"/>
            </w:pPr>
            <w:r w:rsidRPr="004C75D1">
              <w:t>Способы оценки качества предоставления государственной услуги</w:t>
            </w: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both"/>
            </w:pPr>
            <w:r w:rsidRPr="004C75D1">
              <w:t>Радиотелефонная связь</w:t>
            </w:r>
          </w:p>
        </w:tc>
      </w:tr>
      <w:tr w:rsidR="00B4554A" w:rsidRPr="004C75D1" w:rsidTr="00D57B9B">
        <w:tc>
          <w:tcPr>
            <w:tcW w:w="204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1469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both"/>
            </w:pPr>
            <w:r w:rsidRPr="004C75D1">
              <w:t>Терминальные устройства</w:t>
            </w:r>
          </w:p>
        </w:tc>
      </w:tr>
      <w:tr w:rsidR="00B4554A" w:rsidRPr="004C75D1" w:rsidTr="00D57B9B">
        <w:tc>
          <w:tcPr>
            <w:tcW w:w="204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1469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both"/>
            </w:pPr>
            <w:r w:rsidRPr="004C75D1">
              <w:t>Портал государственных услуг</w:t>
            </w:r>
          </w:p>
        </w:tc>
      </w:tr>
      <w:tr w:rsidR="00B4554A" w:rsidRPr="004C75D1" w:rsidTr="00D57B9B">
        <w:tc>
          <w:tcPr>
            <w:tcW w:w="204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1469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both"/>
            </w:pPr>
            <w:r w:rsidRPr="004C75D1">
              <w:t>Официальный сайт поселка</w:t>
            </w:r>
          </w:p>
        </w:tc>
      </w:tr>
      <w:tr w:rsidR="00B4554A" w:rsidRPr="004C75D1" w:rsidTr="00D57B9B">
        <w:tc>
          <w:tcPr>
            <w:tcW w:w="204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1469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3327" w:type="pct"/>
          </w:tcPr>
          <w:p w:rsidR="00B4554A" w:rsidRPr="004C75D1" w:rsidRDefault="00B4554A" w:rsidP="00D02401">
            <w:pPr>
              <w:jc w:val="both"/>
            </w:pPr>
            <w:r w:rsidRPr="004C75D1">
              <w:t>Другие способы</w:t>
            </w:r>
          </w:p>
        </w:tc>
      </w:tr>
    </w:tbl>
    <w:p w:rsidR="00B4554A" w:rsidRPr="004C75D1" w:rsidRDefault="00B4554A" w:rsidP="00D02401">
      <w:pPr>
        <w:jc w:val="center"/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  <w:r w:rsidRPr="004C75D1">
        <w:rPr>
          <w:b/>
        </w:rPr>
        <w:t>Раздел 2. «Общие сведения о «подуслугах»</w:t>
      </w:r>
    </w:p>
    <w:tbl>
      <w:tblPr>
        <w:tblW w:w="503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0"/>
        <w:gridCol w:w="1185"/>
        <w:gridCol w:w="1217"/>
        <w:gridCol w:w="1413"/>
        <w:gridCol w:w="1000"/>
        <w:gridCol w:w="2553"/>
        <w:gridCol w:w="1275"/>
        <w:gridCol w:w="801"/>
        <w:gridCol w:w="1060"/>
        <w:gridCol w:w="1221"/>
        <w:gridCol w:w="987"/>
        <w:gridCol w:w="1028"/>
        <w:gridCol w:w="1849"/>
      </w:tblGrid>
      <w:tr w:rsidR="00B4554A" w:rsidRPr="004C75D1" w:rsidTr="001F777B">
        <w:tc>
          <w:tcPr>
            <w:tcW w:w="134" w:type="pct"/>
            <w:vMerge w:val="restart"/>
          </w:tcPr>
          <w:p w:rsidR="00B4554A" w:rsidRPr="004C75D1" w:rsidRDefault="00B4554A" w:rsidP="00D02401">
            <w:pPr>
              <w:jc w:val="both"/>
            </w:pPr>
            <w:r w:rsidRPr="004C75D1">
              <w:t>№</w:t>
            </w:r>
          </w:p>
        </w:tc>
        <w:tc>
          <w:tcPr>
            <w:tcW w:w="370" w:type="pct"/>
            <w:vMerge w:val="restart"/>
          </w:tcPr>
          <w:p w:rsidR="00B4554A" w:rsidRPr="004C75D1" w:rsidRDefault="00B4554A" w:rsidP="00D02401">
            <w:pPr>
              <w:jc w:val="both"/>
            </w:pPr>
            <w:r w:rsidRPr="004C75D1">
              <w:t>Наименование «подуслуги»</w:t>
            </w:r>
          </w:p>
        </w:tc>
        <w:tc>
          <w:tcPr>
            <w:tcW w:w="821" w:type="pct"/>
            <w:gridSpan w:val="2"/>
          </w:tcPr>
          <w:p w:rsidR="00B4554A" w:rsidRPr="004C75D1" w:rsidRDefault="00B4554A" w:rsidP="00D02401">
            <w:pPr>
              <w:jc w:val="both"/>
            </w:pPr>
            <w:r w:rsidRPr="004C75D1">
              <w:t>Срок предоставления в зависимости от условий</w:t>
            </w:r>
          </w:p>
        </w:tc>
        <w:tc>
          <w:tcPr>
            <w:tcW w:w="312" w:type="pct"/>
            <w:vMerge w:val="restart"/>
          </w:tcPr>
          <w:p w:rsidR="00B4554A" w:rsidRPr="004C75D1" w:rsidRDefault="00B4554A" w:rsidP="00D02401">
            <w:pPr>
              <w:jc w:val="both"/>
            </w:pPr>
            <w:r w:rsidRPr="004C75D1">
              <w:t>Основания отказа в приеме документов</w:t>
            </w:r>
          </w:p>
        </w:tc>
        <w:tc>
          <w:tcPr>
            <w:tcW w:w="797" w:type="pct"/>
            <w:vMerge w:val="restart"/>
          </w:tcPr>
          <w:p w:rsidR="00B4554A" w:rsidRPr="004C75D1" w:rsidRDefault="00B4554A" w:rsidP="00D02401">
            <w:pPr>
              <w:jc w:val="both"/>
            </w:pPr>
            <w:r w:rsidRPr="004C75D1">
              <w:t>Основания отказа в предоставлении «подуслуги»</w:t>
            </w:r>
          </w:p>
        </w:tc>
        <w:tc>
          <w:tcPr>
            <w:tcW w:w="398" w:type="pct"/>
            <w:vMerge w:val="restart"/>
          </w:tcPr>
          <w:p w:rsidR="00B4554A" w:rsidRPr="004C75D1" w:rsidRDefault="00B4554A" w:rsidP="00D02401">
            <w:pPr>
              <w:jc w:val="both"/>
            </w:pPr>
            <w:r w:rsidRPr="004C75D1">
              <w:t>Основания приостановления предоставления «подуслуги»</w:t>
            </w:r>
          </w:p>
        </w:tc>
        <w:tc>
          <w:tcPr>
            <w:tcW w:w="250" w:type="pct"/>
            <w:vMerge w:val="restart"/>
          </w:tcPr>
          <w:p w:rsidR="00B4554A" w:rsidRPr="004C75D1" w:rsidRDefault="00B4554A" w:rsidP="00D02401">
            <w:pPr>
              <w:jc w:val="both"/>
            </w:pPr>
            <w:r w:rsidRPr="004C75D1">
              <w:t>Срок приостановления предоставления «услуги»</w:t>
            </w:r>
          </w:p>
        </w:tc>
        <w:tc>
          <w:tcPr>
            <w:tcW w:w="1020" w:type="pct"/>
            <w:gridSpan w:val="3"/>
          </w:tcPr>
          <w:p w:rsidR="00B4554A" w:rsidRPr="004C75D1" w:rsidRDefault="00B4554A" w:rsidP="00D02401">
            <w:pPr>
              <w:jc w:val="center"/>
            </w:pPr>
            <w:r w:rsidRPr="004C75D1">
              <w:t>Плата за предоставление  «Подуслуги»</w:t>
            </w:r>
          </w:p>
        </w:tc>
        <w:tc>
          <w:tcPr>
            <w:tcW w:w="321" w:type="pct"/>
            <w:vMerge w:val="restart"/>
          </w:tcPr>
          <w:p w:rsidR="00B4554A" w:rsidRPr="004C75D1" w:rsidRDefault="00B4554A" w:rsidP="00D02401">
            <w:pPr>
              <w:jc w:val="both"/>
            </w:pPr>
            <w:r w:rsidRPr="004C75D1">
              <w:t>Способ обращения за получением «подуслуги»</w:t>
            </w:r>
          </w:p>
        </w:tc>
        <w:tc>
          <w:tcPr>
            <w:tcW w:w="577" w:type="pct"/>
            <w:vMerge w:val="restart"/>
          </w:tcPr>
          <w:p w:rsidR="00B4554A" w:rsidRPr="004C75D1" w:rsidRDefault="00B4554A" w:rsidP="00D02401">
            <w:pPr>
              <w:jc w:val="both"/>
            </w:pPr>
            <w:r w:rsidRPr="004C75D1">
              <w:t>Способ получения результата «подуслуги»</w:t>
            </w:r>
          </w:p>
        </w:tc>
      </w:tr>
      <w:tr w:rsidR="00B4554A" w:rsidRPr="004C75D1" w:rsidTr="001F777B">
        <w:tc>
          <w:tcPr>
            <w:tcW w:w="134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370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380" w:type="pct"/>
          </w:tcPr>
          <w:p w:rsidR="00B4554A" w:rsidRPr="004C75D1" w:rsidRDefault="00B4554A" w:rsidP="00D02401">
            <w:pPr>
              <w:jc w:val="both"/>
            </w:pPr>
            <w:r w:rsidRPr="004C75D1">
              <w:t>При подаче заявления по месту жительства (месту нахождения юр. лица)</w:t>
            </w:r>
          </w:p>
        </w:tc>
        <w:tc>
          <w:tcPr>
            <w:tcW w:w="441" w:type="pct"/>
          </w:tcPr>
          <w:p w:rsidR="00B4554A" w:rsidRPr="004C75D1" w:rsidRDefault="00B4554A" w:rsidP="00D02401">
            <w:pPr>
              <w:jc w:val="both"/>
            </w:pPr>
            <w:r w:rsidRPr="004C75D1">
              <w:t>При подаче заявления по месту жительства (по месту обращения)</w:t>
            </w:r>
          </w:p>
        </w:tc>
        <w:tc>
          <w:tcPr>
            <w:tcW w:w="312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797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398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250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331" w:type="pct"/>
          </w:tcPr>
          <w:p w:rsidR="00B4554A" w:rsidRPr="004C75D1" w:rsidRDefault="00B4554A" w:rsidP="00D02401">
            <w:pPr>
              <w:jc w:val="both"/>
            </w:pPr>
            <w:r w:rsidRPr="004C75D1">
              <w:t xml:space="preserve">Наличие </w:t>
            </w:r>
          </w:p>
          <w:p w:rsidR="00B4554A" w:rsidRPr="004C75D1" w:rsidRDefault="00B4554A" w:rsidP="00D02401">
            <w:pPr>
              <w:jc w:val="both"/>
            </w:pPr>
            <w:r w:rsidRPr="004C75D1">
              <w:t>платы (государственной пошлины)</w:t>
            </w:r>
          </w:p>
        </w:tc>
        <w:tc>
          <w:tcPr>
            <w:tcW w:w="381" w:type="pct"/>
          </w:tcPr>
          <w:p w:rsidR="00B4554A" w:rsidRPr="004C75D1" w:rsidRDefault="00B4554A" w:rsidP="00D02401">
            <w:pPr>
              <w:jc w:val="both"/>
            </w:pPr>
            <w:r w:rsidRPr="004C75D1">
              <w:t xml:space="preserve">Реквизиты </w:t>
            </w:r>
          </w:p>
          <w:p w:rsidR="00B4554A" w:rsidRPr="004C75D1" w:rsidRDefault="00B4554A" w:rsidP="00D02401">
            <w:pPr>
              <w:jc w:val="both"/>
            </w:pPr>
            <w:r w:rsidRPr="004C75D1">
              <w:t xml:space="preserve">нормативного </w:t>
            </w:r>
          </w:p>
          <w:p w:rsidR="00B4554A" w:rsidRPr="004C75D1" w:rsidRDefault="00B4554A" w:rsidP="00D02401">
            <w:pPr>
              <w:jc w:val="both"/>
            </w:pPr>
            <w:r w:rsidRPr="004C75D1">
              <w:t xml:space="preserve">правового акта, являющегося основанием </w:t>
            </w:r>
          </w:p>
          <w:p w:rsidR="00B4554A" w:rsidRPr="004C75D1" w:rsidRDefault="00B4554A" w:rsidP="00D02401">
            <w:pPr>
              <w:jc w:val="both"/>
            </w:pPr>
            <w:r w:rsidRPr="004C75D1">
              <w:t xml:space="preserve">для взимания </w:t>
            </w:r>
          </w:p>
          <w:p w:rsidR="00B4554A" w:rsidRPr="004C75D1" w:rsidRDefault="00B4554A" w:rsidP="00D02401">
            <w:pPr>
              <w:jc w:val="both"/>
            </w:pPr>
            <w:r w:rsidRPr="004C75D1">
              <w:t>платы (государственной пошлины)</w:t>
            </w:r>
          </w:p>
        </w:tc>
        <w:tc>
          <w:tcPr>
            <w:tcW w:w="308" w:type="pct"/>
          </w:tcPr>
          <w:p w:rsidR="00B4554A" w:rsidRPr="004C75D1" w:rsidRDefault="00B4554A" w:rsidP="00D02401">
            <w:pPr>
              <w:jc w:val="both"/>
            </w:pPr>
            <w:r w:rsidRPr="004C75D1">
              <w:t>КБК</w:t>
            </w:r>
          </w:p>
          <w:p w:rsidR="00B4554A" w:rsidRPr="004C75D1" w:rsidRDefault="00B4554A" w:rsidP="00D02401">
            <w:pPr>
              <w:jc w:val="both"/>
            </w:pPr>
            <w:r w:rsidRPr="004C75D1">
              <w:t xml:space="preserve"> для </w:t>
            </w:r>
          </w:p>
          <w:p w:rsidR="00B4554A" w:rsidRPr="004C75D1" w:rsidRDefault="00B4554A" w:rsidP="00D02401">
            <w:pPr>
              <w:jc w:val="both"/>
            </w:pPr>
            <w:r w:rsidRPr="004C75D1">
              <w:t xml:space="preserve">взимания </w:t>
            </w:r>
          </w:p>
          <w:p w:rsidR="00B4554A" w:rsidRPr="004C75D1" w:rsidRDefault="00B4554A" w:rsidP="00D02401">
            <w:pPr>
              <w:jc w:val="both"/>
            </w:pPr>
            <w:r w:rsidRPr="004C75D1">
              <w:t xml:space="preserve">платы (государственной пошлины), </w:t>
            </w:r>
          </w:p>
          <w:p w:rsidR="00B4554A" w:rsidRPr="004C75D1" w:rsidRDefault="00B4554A" w:rsidP="00D02401">
            <w:pPr>
              <w:jc w:val="both"/>
            </w:pPr>
            <w:r w:rsidRPr="004C75D1">
              <w:t xml:space="preserve">в том числе </w:t>
            </w:r>
          </w:p>
          <w:p w:rsidR="00B4554A" w:rsidRPr="004C75D1" w:rsidRDefault="00B4554A" w:rsidP="00D02401">
            <w:pPr>
              <w:jc w:val="both"/>
            </w:pPr>
            <w:r w:rsidRPr="004C75D1">
              <w:t>для МФЦ</w:t>
            </w:r>
          </w:p>
        </w:tc>
        <w:tc>
          <w:tcPr>
            <w:tcW w:w="321" w:type="pct"/>
            <w:vMerge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577" w:type="pct"/>
            <w:vMerge/>
          </w:tcPr>
          <w:p w:rsidR="00B4554A" w:rsidRPr="004C75D1" w:rsidRDefault="00B4554A" w:rsidP="00D02401">
            <w:pPr>
              <w:jc w:val="both"/>
            </w:pPr>
          </w:p>
        </w:tc>
      </w:tr>
      <w:tr w:rsidR="00B4554A" w:rsidRPr="004C75D1" w:rsidTr="001F777B">
        <w:tc>
          <w:tcPr>
            <w:tcW w:w="134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</w:tc>
        <w:tc>
          <w:tcPr>
            <w:tcW w:w="370" w:type="pct"/>
          </w:tcPr>
          <w:p w:rsidR="00B4554A" w:rsidRPr="004C75D1" w:rsidRDefault="00B4554A" w:rsidP="00D02401">
            <w:pPr>
              <w:jc w:val="center"/>
            </w:pPr>
            <w:r w:rsidRPr="004C75D1">
              <w:t>2</w:t>
            </w:r>
          </w:p>
        </w:tc>
        <w:tc>
          <w:tcPr>
            <w:tcW w:w="380" w:type="pct"/>
          </w:tcPr>
          <w:p w:rsidR="00B4554A" w:rsidRPr="004C75D1" w:rsidRDefault="00B4554A" w:rsidP="00D02401">
            <w:pPr>
              <w:jc w:val="center"/>
            </w:pPr>
            <w:r w:rsidRPr="004C75D1">
              <w:t>3</w:t>
            </w:r>
          </w:p>
        </w:tc>
        <w:tc>
          <w:tcPr>
            <w:tcW w:w="441" w:type="pct"/>
          </w:tcPr>
          <w:p w:rsidR="00B4554A" w:rsidRPr="004C75D1" w:rsidRDefault="00B4554A" w:rsidP="00D02401">
            <w:pPr>
              <w:jc w:val="center"/>
            </w:pPr>
            <w:r w:rsidRPr="004C75D1">
              <w:t>4</w:t>
            </w:r>
          </w:p>
        </w:tc>
        <w:tc>
          <w:tcPr>
            <w:tcW w:w="312" w:type="pct"/>
          </w:tcPr>
          <w:p w:rsidR="00B4554A" w:rsidRPr="004C75D1" w:rsidRDefault="00B4554A" w:rsidP="00D02401">
            <w:pPr>
              <w:jc w:val="center"/>
            </w:pPr>
            <w:r w:rsidRPr="004C75D1">
              <w:t>5</w:t>
            </w:r>
          </w:p>
        </w:tc>
        <w:tc>
          <w:tcPr>
            <w:tcW w:w="797" w:type="pct"/>
          </w:tcPr>
          <w:p w:rsidR="00B4554A" w:rsidRPr="004C75D1" w:rsidRDefault="00B4554A" w:rsidP="00D02401">
            <w:pPr>
              <w:jc w:val="center"/>
            </w:pPr>
            <w:r w:rsidRPr="004C75D1">
              <w:t>6</w:t>
            </w:r>
          </w:p>
        </w:tc>
        <w:tc>
          <w:tcPr>
            <w:tcW w:w="398" w:type="pct"/>
          </w:tcPr>
          <w:p w:rsidR="00B4554A" w:rsidRPr="004C75D1" w:rsidRDefault="00B4554A" w:rsidP="00D02401">
            <w:pPr>
              <w:jc w:val="center"/>
            </w:pPr>
            <w:r w:rsidRPr="004C75D1">
              <w:t>7</w:t>
            </w:r>
          </w:p>
        </w:tc>
        <w:tc>
          <w:tcPr>
            <w:tcW w:w="250" w:type="pct"/>
          </w:tcPr>
          <w:p w:rsidR="00B4554A" w:rsidRPr="004C75D1" w:rsidRDefault="00B4554A" w:rsidP="00D02401">
            <w:pPr>
              <w:jc w:val="center"/>
            </w:pPr>
            <w:r w:rsidRPr="004C75D1">
              <w:t>8</w:t>
            </w:r>
          </w:p>
        </w:tc>
        <w:tc>
          <w:tcPr>
            <w:tcW w:w="331" w:type="pct"/>
          </w:tcPr>
          <w:p w:rsidR="00B4554A" w:rsidRPr="004C75D1" w:rsidRDefault="00B4554A" w:rsidP="00D02401">
            <w:pPr>
              <w:jc w:val="center"/>
            </w:pPr>
            <w:r w:rsidRPr="004C75D1">
              <w:t>9</w:t>
            </w:r>
          </w:p>
        </w:tc>
        <w:tc>
          <w:tcPr>
            <w:tcW w:w="381" w:type="pct"/>
          </w:tcPr>
          <w:p w:rsidR="00B4554A" w:rsidRPr="004C75D1" w:rsidRDefault="00B4554A" w:rsidP="00D02401">
            <w:pPr>
              <w:jc w:val="center"/>
            </w:pPr>
            <w:r w:rsidRPr="004C75D1">
              <w:t>10</w:t>
            </w:r>
          </w:p>
        </w:tc>
        <w:tc>
          <w:tcPr>
            <w:tcW w:w="308" w:type="pct"/>
          </w:tcPr>
          <w:p w:rsidR="00B4554A" w:rsidRPr="004C75D1" w:rsidRDefault="00B4554A" w:rsidP="00D02401">
            <w:pPr>
              <w:jc w:val="center"/>
            </w:pPr>
            <w:r w:rsidRPr="004C75D1">
              <w:t>11</w:t>
            </w:r>
          </w:p>
        </w:tc>
        <w:tc>
          <w:tcPr>
            <w:tcW w:w="321" w:type="pct"/>
          </w:tcPr>
          <w:p w:rsidR="00B4554A" w:rsidRPr="004C75D1" w:rsidRDefault="00B4554A" w:rsidP="00D02401">
            <w:pPr>
              <w:jc w:val="center"/>
            </w:pPr>
            <w:r w:rsidRPr="004C75D1">
              <w:t>12</w:t>
            </w:r>
          </w:p>
        </w:tc>
        <w:tc>
          <w:tcPr>
            <w:tcW w:w="577" w:type="pct"/>
          </w:tcPr>
          <w:p w:rsidR="00B4554A" w:rsidRPr="004C75D1" w:rsidRDefault="00B4554A" w:rsidP="00D02401">
            <w:pPr>
              <w:jc w:val="center"/>
            </w:pPr>
            <w:r w:rsidRPr="004C75D1">
              <w:t>13</w:t>
            </w:r>
          </w:p>
        </w:tc>
      </w:tr>
      <w:tr w:rsidR="00B4554A" w:rsidRPr="004C75D1" w:rsidTr="001F777B">
        <w:tc>
          <w:tcPr>
            <w:tcW w:w="134" w:type="pct"/>
          </w:tcPr>
          <w:p w:rsidR="00B4554A" w:rsidRPr="004C75D1" w:rsidRDefault="00B4554A" w:rsidP="00D02401">
            <w:pPr>
              <w:jc w:val="both"/>
              <w:rPr>
                <w:b/>
              </w:rPr>
            </w:pPr>
            <w:r w:rsidRPr="004C75D1">
              <w:rPr>
                <w:b/>
              </w:rPr>
              <w:t>1</w:t>
            </w:r>
          </w:p>
        </w:tc>
        <w:tc>
          <w:tcPr>
            <w:tcW w:w="370" w:type="pct"/>
          </w:tcPr>
          <w:p w:rsidR="00B4554A" w:rsidRPr="004C75D1" w:rsidRDefault="00B4554A" w:rsidP="00D02401">
            <w:pPr>
              <w:jc w:val="both"/>
            </w:pPr>
            <w:r w:rsidRPr="004C75D1">
              <w:t xml:space="preserve">«Предоставление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 поселка Пристень </w:t>
            </w:r>
          </w:p>
          <w:p w:rsidR="00B4554A" w:rsidRPr="004C75D1" w:rsidRDefault="00B4554A" w:rsidP="00D02401">
            <w:pPr>
              <w:jc w:val="both"/>
            </w:pPr>
            <w:r w:rsidRPr="004C75D1">
              <w:t xml:space="preserve">Пристенского района Курской области </w:t>
            </w:r>
          </w:p>
          <w:p w:rsidR="00B4554A" w:rsidRPr="004C75D1" w:rsidRDefault="00B4554A" w:rsidP="00D02401">
            <w:pPr>
              <w:jc w:val="both"/>
            </w:pPr>
            <w:r w:rsidRPr="004C75D1">
              <w:t>в аренду на торгах и без проведения торгов»</w:t>
            </w:r>
          </w:p>
        </w:tc>
        <w:tc>
          <w:tcPr>
            <w:tcW w:w="380" w:type="pct"/>
          </w:tcPr>
          <w:p w:rsidR="00B4554A" w:rsidRPr="004C75D1" w:rsidRDefault="00B4554A" w:rsidP="00D02401">
            <w:pPr>
              <w:jc w:val="both"/>
            </w:pPr>
            <w:r w:rsidRPr="004C75D1">
              <w:t xml:space="preserve">Общий срок предоставления муниципальной услуги не должен превышать 30 дней со дня регистрации заявления Выдача документов, являющихся результатом предоставления услуги, осуществляется в течение 3 рабочих дней. </w:t>
            </w:r>
          </w:p>
          <w:p w:rsidR="00B4554A" w:rsidRPr="004C75D1" w:rsidRDefault="00B4554A" w:rsidP="00D02401">
            <w:pPr>
              <w:ind w:firstLine="360"/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both"/>
            </w:pPr>
          </w:p>
        </w:tc>
        <w:tc>
          <w:tcPr>
            <w:tcW w:w="441" w:type="pct"/>
          </w:tcPr>
          <w:p w:rsidR="00B4554A" w:rsidRPr="004C75D1" w:rsidRDefault="00B4554A" w:rsidP="00D02401">
            <w:pPr>
              <w:autoSpaceDE w:val="0"/>
              <w:autoSpaceDN w:val="0"/>
              <w:adjustRightInd w:val="0"/>
              <w:jc w:val="both"/>
            </w:pPr>
            <w:r w:rsidRPr="004C75D1">
              <w:t>Общий срок предоставления услуги не должен превышать 30 дней.</w:t>
            </w:r>
            <w:r w:rsidRPr="004C75D1">
              <w:rPr>
                <w:lang w:eastAsia="en-US"/>
              </w:rPr>
              <w:t xml:space="preserve"> </w:t>
            </w:r>
          </w:p>
          <w:p w:rsidR="00B4554A" w:rsidRPr="004C75D1" w:rsidRDefault="00B4554A" w:rsidP="00D02401">
            <w:pPr>
              <w:jc w:val="both"/>
            </w:pPr>
            <w:r w:rsidRPr="004C75D1">
              <w:t xml:space="preserve">Выдача документов, являющихся результатом предоставления услуги, осуществляется в течение 3 рабочих дней. </w:t>
            </w:r>
          </w:p>
          <w:p w:rsidR="00B4554A" w:rsidRPr="004C75D1" w:rsidRDefault="00B4554A" w:rsidP="00D02401">
            <w:pPr>
              <w:ind w:firstLine="360"/>
              <w:jc w:val="both"/>
            </w:pPr>
          </w:p>
        </w:tc>
        <w:tc>
          <w:tcPr>
            <w:tcW w:w="312" w:type="pct"/>
          </w:tcPr>
          <w:p w:rsidR="00B4554A" w:rsidRPr="004C75D1" w:rsidRDefault="00B4554A" w:rsidP="00D02401">
            <w:pPr>
              <w:jc w:val="both"/>
            </w:pPr>
            <w:r w:rsidRPr="004C75D1">
              <w:t>Оснований для отказа в приеме заявления и необходимых для предоставления услуги документов законодательством Российской Федерации не предусмотрено.</w:t>
            </w:r>
          </w:p>
          <w:p w:rsidR="00B4554A" w:rsidRPr="004C75D1" w:rsidRDefault="00B4554A" w:rsidP="00D02401">
            <w:pPr>
              <w:pStyle w:val="1"/>
              <w:widowControl w:val="0"/>
              <w:tabs>
                <w:tab w:val="left" w:pos="1134"/>
              </w:tabs>
              <w:ind w:left="709" w:firstLine="0"/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lang w:eastAsia="ru-RU"/>
              </w:rPr>
            </w:pPr>
          </w:p>
          <w:p w:rsidR="00B4554A" w:rsidRPr="004C75D1" w:rsidRDefault="00B4554A" w:rsidP="00D02401">
            <w:pPr>
              <w:jc w:val="both"/>
            </w:pPr>
          </w:p>
        </w:tc>
        <w:tc>
          <w:tcPr>
            <w:tcW w:w="797" w:type="pct"/>
          </w:tcPr>
          <w:p w:rsidR="00B4554A" w:rsidRPr="004C75D1" w:rsidRDefault="00B4554A" w:rsidP="00D02401">
            <w:pPr>
              <w:jc w:val="both"/>
            </w:pPr>
            <w:r w:rsidRPr="004C75D1">
              <w:t>Основания для отказа в предоставлении муниципальной услуги: -земельный участок, является федеральной собственности, собственность Курской области или собственностью иного муниципального образования, а также собственностью юридического и (или) физического лица;</w:t>
            </w:r>
            <w:r w:rsidRPr="004C75D1">
              <w:br/>
              <w:t>- наличие запрета на предоставление земельного участка, установленного действующим законодательством РФ;</w:t>
            </w:r>
            <w:r w:rsidRPr="004C75D1">
              <w:br/>
              <w:t>-земельный участок изъят из оборота или ограничен в обороте, и федеральным законом не допускается его нахождение в частной собственности;</w:t>
            </w:r>
            <w:r w:rsidRPr="004C75D1">
              <w:br/>
              <w:t>- земельный участок зарезервирован для государственных и (или) муниципальных нужд;</w:t>
            </w:r>
            <w:r w:rsidRPr="004C75D1">
              <w:br/>
              <w:t>- наличие вступивших в законную силу решений суда, ограничивающих оборот земельного участка;</w:t>
            </w:r>
            <w:r w:rsidRPr="004C75D1">
              <w:br/>
              <w:t xml:space="preserve">- представление неполного комплекта документов, необходимых для принятия решения о предоставлении муниципальной услуги, указанных в пункте 2.6.1. Административного регламента несоответствие обращения содержанию услуги. </w:t>
            </w:r>
          </w:p>
        </w:tc>
        <w:tc>
          <w:tcPr>
            <w:tcW w:w="398" w:type="pct"/>
          </w:tcPr>
          <w:p w:rsidR="00B4554A" w:rsidRPr="004C75D1" w:rsidRDefault="00B4554A" w:rsidP="00D02401">
            <w:r w:rsidRPr="004C75D1">
              <w:t>Основанием для приостановления предоставления услуги является:</w:t>
            </w:r>
            <w:r w:rsidRPr="004C75D1">
              <w:br/>
              <w:t xml:space="preserve">наличие в представленных документах повреждений, не позволяющих однозначно истолковать их содержание. </w:t>
            </w:r>
          </w:p>
        </w:tc>
        <w:tc>
          <w:tcPr>
            <w:tcW w:w="250" w:type="pct"/>
          </w:tcPr>
          <w:p w:rsidR="00B4554A" w:rsidRPr="004C75D1" w:rsidRDefault="00B4554A" w:rsidP="00D02401">
            <w:pPr>
              <w:jc w:val="both"/>
            </w:pPr>
          </w:p>
        </w:tc>
        <w:tc>
          <w:tcPr>
            <w:tcW w:w="1020" w:type="pct"/>
            <w:gridSpan w:val="3"/>
          </w:tcPr>
          <w:p w:rsidR="00B4554A" w:rsidRPr="004C75D1" w:rsidRDefault="00B4554A" w:rsidP="00D02401">
            <w:pPr>
              <w:jc w:val="both"/>
            </w:pPr>
            <w:r w:rsidRPr="004C75D1">
              <w:t xml:space="preserve">Муниципальная услуга предоставляется без взимания государственной пошлины или иной платы. </w:t>
            </w:r>
          </w:p>
        </w:tc>
        <w:tc>
          <w:tcPr>
            <w:tcW w:w="321" w:type="pct"/>
          </w:tcPr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>территориальный орган предоставляющий услугу, по электронной почте или на портале государственных услуг, через МФЦ</w:t>
            </w:r>
          </w:p>
        </w:tc>
        <w:tc>
          <w:tcPr>
            <w:tcW w:w="577" w:type="pct"/>
          </w:tcPr>
          <w:p w:rsidR="00B4554A" w:rsidRPr="004C75D1" w:rsidRDefault="00B4554A" w:rsidP="00D02401">
            <w:pPr>
              <w:jc w:val="both"/>
            </w:pPr>
            <w:r w:rsidRPr="004C75D1">
              <w:rPr>
                <w:color w:val="000000"/>
              </w:rPr>
              <w:t xml:space="preserve">в территориальном органе предоставляющем услугу, на бумажном носителе; </w:t>
            </w:r>
          </w:p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>
            <w:pPr>
              <w:rPr>
                <w:color w:val="000000"/>
              </w:rPr>
            </w:pPr>
            <w:r w:rsidRPr="004C75D1">
              <w:rPr>
                <w:color w:val="000000"/>
              </w:rPr>
              <w:t>в МФЦ на бумажном носителе, полученном из территориального органа предоставляющего услугу;</w:t>
            </w:r>
          </w:p>
          <w:p w:rsidR="00B4554A" w:rsidRPr="004C75D1" w:rsidRDefault="00B4554A" w:rsidP="00D02401">
            <w:pPr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r w:rsidRPr="004C75D1">
              <w:rPr>
                <w:color w:val="000000"/>
              </w:rPr>
              <w:t>через личный кабинет Портала государственных услуг</w:t>
            </w:r>
          </w:p>
        </w:tc>
      </w:tr>
    </w:tbl>
    <w:p w:rsidR="00B4554A" w:rsidRPr="004C75D1" w:rsidRDefault="00B4554A" w:rsidP="00D02401">
      <w:pPr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  <w:r w:rsidRPr="004C75D1">
        <w:rPr>
          <w:b/>
        </w:rPr>
        <w:t>Раздел 3. «Сведения о заявителях «подуслуги»</w:t>
      </w:r>
    </w:p>
    <w:p w:rsidR="00B4554A" w:rsidRPr="004C75D1" w:rsidRDefault="00B4554A" w:rsidP="00D02401">
      <w:pPr>
        <w:jc w:val="center"/>
        <w:rPr>
          <w:b/>
        </w:rPr>
      </w:pP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86"/>
        <w:gridCol w:w="3105"/>
        <w:gridCol w:w="3200"/>
        <w:gridCol w:w="1264"/>
        <w:gridCol w:w="1622"/>
        <w:gridCol w:w="1264"/>
        <w:gridCol w:w="1863"/>
      </w:tblGrid>
      <w:tr w:rsidR="00B4554A" w:rsidRPr="004C75D1" w:rsidTr="003B0FA7">
        <w:tc>
          <w:tcPr>
            <w:tcW w:w="170" w:type="pct"/>
          </w:tcPr>
          <w:p w:rsidR="00B4554A" w:rsidRPr="004C75D1" w:rsidRDefault="00B4554A" w:rsidP="00D02401">
            <w:pPr>
              <w:jc w:val="center"/>
            </w:pPr>
            <w:r w:rsidRPr="004C75D1">
              <w:t>№</w:t>
            </w:r>
          </w:p>
          <w:p w:rsidR="00B4554A" w:rsidRPr="004C75D1" w:rsidRDefault="00B4554A" w:rsidP="00D02401">
            <w:pPr>
              <w:jc w:val="center"/>
            </w:pPr>
            <w:r w:rsidRPr="004C75D1">
              <w:t>п/п</w:t>
            </w:r>
          </w:p>
        </w:tc>
        <w:tc>
          <w:tcPr>
            <w:tcW w:w="942" w:type="pct"/>
          </w:tcPr>
          <w:p w:rsidR="00B4554A" w:rsidRPr="004C75D1" w:rsidRDefault="00B4554A" w:rsidP="00D02401">
            <w:pPr>
              <w:jc w:val="center"/>
            </w:pPr>
            <w:r w:rsidRPr="004C75D1">
              <w:t>Категрии лиц, имеющих право на получение «подуслуги»</w:t>
            </w:r>
          </w:p>
        </w:tc>
        <w:tc>
          <w:tcPr>
            <w:tcW w:w="980" w:type="pct"/>
          </w:tcPr>
          <w:p w:rsidR="00B4554A" w:rsidRPr="004C75D1" w:rsidRDefault="00B4554A" w:rsidP="00D02401">
            <w:pPr>
              <w:jc w:val="center"/>
            </w:pPr>
            <w:r w:rsidRPr="004C75D1">
              <w:t xml:space="preserve">Документ, подтверждающий правомочие заявителя соответствующей категории на получение «подуслуги» </w:t>
            </w:r>
          </w:p>
        </w:tc>
        <w:tc>
          <w:tcPr>
            <w:tcW w:w="1010" w:type="pct"/>
          </w:tcPr>
          <w:p w:rsidR="00B4554A" w:rsidRPr="004C75D1" w:rsidRDefault="00B4554A" w:rsidP="00D02401">
            <w:pPr>
              <w:jc w:val="center"/>
            </w:pPr>
            <w:r w:rsidRPr="004C75D1"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399" w:type="pct"/>
          </w:tcPr>
          <w:p w:rsidR="00B4554A" w:rsidRPr="004C75D1" w:rsidRDefault="00B4554A" w:rsidP="00D02401">
            <w:pPr>
              <w:jc w:val="center"/>
            </w:pPr>
            <w:r w:rsidRPr="004C75D1"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512" w:type="pct"/>
          </w:tcPr>
          <w:p w:rsidR="00B4554A" w:rsidRPr="004C75D1" w:rsidRDefault="00B4554A" w:rsidP="00D02401">
            <w:pPr>
              <w:jc w:val="center"/>
            </w:pPr>
            <w:r w:rsidRPr="004C75D1"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399" w:type="pct"/>
          </w:tcPr>
          <w:p w:rsidR="00B4554A" w:rsidRPr="004C75D1" w:rsidRDefault="00B4554A" w:rsidP="00D02401">
            <w:pPr>
              <w:jc w:val="center"/>
            </w:pPr>
            <w:r w:rsidRPr="004C75D1"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589" w:type="pct"/>
          </w:tcPr>
          <w:p w:rsidR="00B4554A" w:rsidRPr="004C75D1" w:rsidRDefault="00B4554A" w:rsidP="00D02401">
            <w:pPr>
              <w:jc w:val="center"/>
            </w:pPr>
            <w:r w:rsidRPr="004C75D1"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B4554A" w:rsidRPr="004C75D1" w:rsidTr="003B0FA7">
        <w:trPr>
          <w:trHeight w:val="153"/>
        </w:trPr>
        <w:tc>
          <w:tcPr>
            <w:tcW w:w="170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</w:tc>
        <w:tc>
          <w:tcPr>
            <w:tcW w:w="942" w:type="pct"/>
          </w:tcPr>
          <w:p w:rsidR="00B4554A" w:rsidRPr="004C75D1" w:rsidRDefault="00B4554A" w:rsidP="00D02401">
            <w:pPr>
              <w:jc w:val="center"/>
            </w:pPr>
            <w:r w:rsidRPr="004C75D1">
              <w:t>2</w:t>
            </w:r>
          </w:p>
        </w:tc>
        <w:tc>
          <w:tcPr>
            <w:tcW w:w="980" w:type="pct"/>
          </w:tcPr>
          <w:p w:rsidR="00B4554A" w:rsidRPr="004C75D1" w:rsidRDefault="00B4554A" w:rsidP="00D02401">
            <w:pPr>
              <w:jc w:val="center"/>
            </w:pPr>
            <w:r w:rsidRPr="004C75D1">
              <w:t>3</w:t>
            </w:r>
          </w:p>
        </w:tc>
        <w:tc>
          <w:tcPr>
            <w:tcW w:w="1010" w:type="pct"/>
          </w:tcPr>
          <w:p w:rsidR="00B4554A" w:rsidRPr="004C75D1" w:rsidRDefault="00B4554A" w:rsidP="00D02401">
            <w:pPr>
              <w:jc w:val="center"/>
            </w:pPr>
            <w:r w:rsidRPr="004C75D1">
              <w:t>4</w:t>
            </w:r>
          </w:p>
        </w:tc>
        <w:tc>
          <w:tcPr>
            <w:tcW w:w="399" w:type="pct"/>
          </w:tcPr>
          <w:p w:rsidR="00B4554A" w:rsidRPr="004C75D1" w:rsidRDefault="00B4554A" w:rsidP="00D02401">
            <w:pPr>
              <w:jc w:val="center"/>
            </w:pPr>
            <w:r w:rsidRPr="004C75D1">
              <w:t>5</w:t>
            </w:r>
          </w:p>
        </w:tc>
        <w:tc>
          <w:tcPr>
            <w:tcW w:w="512" w:type="pct"/>
          </w:tcPr>
          <w:p w:rsidR="00B4554A" w:rsidRPr="004C75D1" w:rsidRDefault="00B4554A" w:rsidP="00D02401">
            <w:pPr>
              <w:jc w:val="center"/>
            </w:pPr>
            <w:r w:rsidRPr="004C75D1">
              <w:t>6</w:t>
            </w:r>
          </w:p>
        </w:tc>
        <w:tc>
          <w:tcPr>
            <w:tcW w:w="399" w:type="pct"/>
          </w:tcPr>
          <w:p w:rsidR="00B4554A" w:rsidRPr="004C75D1" w:rsidRDefault="00B4554A" w:rsidP="00D02401">
            <w:pPr>
              <w:jc w:val="center"/>
            </w:pPr>
            <w:r w:rsidRPr="004C75D1">
              <w:t>7</w:t>
            </w:r>
          </w:p>
        </w:tc>
        <w:tc>
          <w:tcPr>
            <w:tcW w:w="589" w:type="pct"/>
          </w:tcPr>
          <w:p w:rsidR="00B4554A" w:rsidRPr="004C75D1" w:rsidRDefault="00B4554A" w:rsidP="00D02401">
            <w:pPr>
              <w:jc w:val="center"/>
            </w:pPr>
            <w:r w:rsidRPr="004C75D1">
              <w:t>8</w:t>
            </w:r>
          </w:p>
        </w:tc>
      </w:tr>
      <w:tr w:rsidR="00B4554A" w:rsidRPr="004C75D1" w:rsidTr="003B0FA7">
        <w:tc>
          <w:tcPr>
            <w:tcW w:w="170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</w:tc>
        <w:tc>
          <w:tcPr>
            <w:tcW w:w="942" w:type="pct"/>
          </w:tcPr>
          <w:p w:rsidR="00B4554A" w:rsidRPr="004C75D1" w:rsidRDefault="00B4554A" w:rsidP="00D0240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C75D1">
              <w:rPr>
                <w:lang w:eastAsia="ar-SA"/>
              </w:rPr>
              <w:t>Физические и юридические лица, либо их законные представители.</w:t>
            </w:r>
          </w:p>
          <w:p w:rsidR="00B4554A" w:rsidRPr="004C75D1" w:rsidRDefault="00B4554A" w:rsidP="00D02401">
            <w:pPr>
              <w:jc w:val="both"/>
            </w:pPr>
          </w:p>
        </w:tc>
        <w:tc>
          <w:tcPr>
            <w:tcW w:w="980" w:type="pct"/>
          </w:tcPr>
          <w:p w:rsidR="00B4554A" w:rsidRPr="004C75D1" w:rsidRDefault="00B4554A" w:rsidP="00D02401">
            <w:pPr>
              <w:jc w:val="both"/>
            </w:pPr>
            <w:r w:rsidRPr="004C75D1">
              <w:t>документ, удостоверяющего личность заявителя, являющегося физическим лицом, либо личность представителя физического или юридического лица;</w:t>
            </w:r>
          </w:p>
          <w:p w:rsidR="00B4554A" w:rsidRPr="004C75D1" w:rsidRDefault="00B4554A" w:rsidP="00D02401">
            <w:pPr>
              <w:jc w:val="both"/>
            </w:pPr>
          </w:p>
        </w:tc>
        <w:tc>
          <w:tcPr>
            <w:tcW w:w="1010" w:type="pct"/>
          </w:tcPr>
          <w:p w:rsidR="00B4554A" w:rsidRPr="004C75D1" w:rsidRDefault="00B4554A" w:rsidP="00D02401">
            <w:pPr>
              <w:jc w:val="center"/>
            </w:pPr>
            <w:r w:rsidRPr="004C75D1">
              <w:rPr>
                <w:spacing w:val="-10"/>
              </w:rPr>
              <w:t>Документы не должны содержать подчистки либо приписки, зачерк</w:t>
            </w:r>
            <w:r w:rsidRPr="004C75D1">
              <w:rPr>
                <w:spacing w:val="-10"/>
              </w:rPr>
              <w:softHyphen/>
              <w:t>нутые слова и иные не оговоренные в них исправления, а также се</w:t>
            </w:r>
            <w:r w:rsidRPr="004C75D1">
              <w:rPr>
                <w:spacing w:val="-10"/>
              </w:rPr>
              <w:softHyphen/>
              <w:t>рьезных повре</w:t>
            </w:r>
            <w:r w:rsidRPr="004C75D1">
              <w:rPr>
                <w:spacing w:val="-10"/>
              </w:rPr>
              <w:softHyphen/>
              <w:t>ждений, не позволяющих однозначно истолковать их содер</w:t>
            </w:r>
            <w:r w:rsidRPr="004C75D1">
              <w:rPr>
                <w:spacing w:val="-10"/>
              </w:rPr>
              <w:softHyphen/>
              <w:t>жание.</w:t>
            </w:r>
          </w:p>
        </w:tc>
        <w:tc>
          <w:tcPr>
            <w:tcW w:w="399" w:type="pct"/>
          </w:tcPr>
          <w:p w:rsidR="00B4554A" w:rsidRPr="004C75D1" w:rsidRDefault="00B4554A" w:rsidP="00D02401">
            <w:pPr>
              <w:tabs>
                <w:tab w:val="left" w:pos="540"/>
              </w:tabs>
              <w:jc w:val="center"/>
            </w:pPr>
            <w:r w:rsidRPr="004C75D1">
              <w:t>нет</w:t>
            </w:r>
          </w:p>
          <w:p w:rsidR="00B4554A" w:rsidRPr="004C75D1" w:rsidRDefault="00B4554A" w:rsidP="00D02401">
            <w:pPr>
              <w:jc w:val="center"/>
            </w:pPr>
          </w:p>
        </w:tc>
        <w:tc>
          <w:tcPr>
            <w:tcW w:w="512" w:type="pct"/>
          </w:tcPr>
          <w:p w:rsidR="00B4554A" w:rsidRPr="004C75D1" w:rsidRDefault="00B4554A" w:rsidP="00D02401">
            <w:pPr>
              <w:jc w:val="center"/>
            </w:pPr>
            <w:r w:rsidRPr="004C75D1">
              <w:t>нет</w:t>
            </w:r>
          </w:p>
          <w:p w:rsidR="00B4554A" w:rsidRPr="004C75D1" w:rsidRDefault="00B4554A" w:rsidP="00D02401">
            <w:pPr>
              <w:jc w:val="center"/>
            </w:pPr>
          </w:p>
        </w:tc>
        <w:tc>
          <w:tcPr>
            <w:tcW w:w="399" w:type="pct"/>
          </w:tcPr>
          <w:p w:rsidR="00B4554A" w:rsidRPr="004C75D1" w:rsidRDefault="00B4554A" w:rsidP="00D02401">
            <w:pPr>
              <w:jc w:val="center"/>
            </w:pPr>
            <w:r w:rsidRPr="004C75D1">
              <w:t>нет</w:t>
            </w:r>
          </w:p>
          <w:p w:rsidR="00B4554A" w:rsidRPr="004C75D1" w:rsidRDefault="00B4554A" w:rsidP="00D02401">
            <w:pPr>
              <w:jc w:val="center"/>
            </w:pPr>
          </w:p>
        </w:tc>
        <w:tc>
          <w:tcPr>
            <w:tcW w:w="589" w:type="pct"/>
          </w:tcPr>
          <w:p w:rsidR="00B4554A" w:rsidRPr="004C75D1" w:rsidRDefault="00B4554A" w:rsidP="00D02401">
            <w:pPr>
              <w:jc w:val="center"/>
            </w:pPr>
            <w:r w:rsidRPr="004C75D1">
              <w:t>нет</w:t>
            </w:r>
          </w:p>
          <w:p w:rsidR="00B4554A" w:rsidRPr="004C75D1" w:rsidRDefault="00B4554A" w:rsidP="00D02401">
            <w:pPr>
              <w:jc w:val="center"/>
            </w:pPr>
          </w:p>
        </w:tc>
      </w:tr>
    </w:tbl>
    <w:p w:rsidR="00B4554A" w:rsidRPr="004C75D1" w:rsidRDefault="00B4554A" w:rsidP="00D02401">
      <w:pPr>
        <w:jc w:val="center"/>
        <w:rPr>
          <w:b/>
        </w:rPr>
      </w:pPr>
    </w:p>
    <w:p w:rsidR="00B4554A" w:rsidRPr="004C75D1" w:rsidRDefault="00B4554A" w:rsidP="00D02401">
      <w:pPr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  <w:r w:rsidRPr="004C75D1">
        <w:rPr>
          <w:b/>
        </w:rPr>
        <w:t>Раздел 4. «Документы, предоставляемые заявителем для получения «подуслуги»</w:t>
      </w:r>
    </w:p>
    <w:p w:rsidR="00B4554A" w:rsidRPr="004C75D1" w:rsidRDefault="00B4554A" w:rsidP="00D02401">
      <w:pPr>
        <w:jc w:val="center"/>
        <w:rPr>
          <w:b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1908"/>
        <w:gridCol w:w="4606"/>
        <w:gridCol w:w="2158"/>
        <w:gridCol w:w="2284"/>
        <w:gridCol w:w="1626"/>
        <w:gridCol w:w="1259"/>
        <w:gridCol w:w="1436"/>
      </w:tblGrid>
      <w:tr w:rsidR="00B4554A" w:rsidRPr="004C75D1" w:rsidTr="00D57B9B">
        <w:tc>
          <w:tcPr>
            <w:tcW w:w="171" w:type="pct"/>
          </w:tcPr>
          <w:p w:rsidR="00B4554A" w:rsidRPr="004C75D1" w:rsidRDefault="00B4554A" w:rsidP="00D02401">
            <w:pPr>
              <w:jc w:val="center"/>
            </w:pPr>
            <w:r w:rsidRPr="004C75D1">
              <w:t>№</w:t>
            </w:r>
          </w:p>
          <w:p w:rsidR="00B4554A" w:rsidRPr="004C75D1" w:rsidRDefault="00B4554A" w:rsidP="00D02401">
            <w:pPr>
              <w:jc w:val="center"/>
            </w:pPr>
            <w:r w:rsidRPr="004C75D1">
              <w:t>п/п</w:t>
            </w:r>
          </w:p>
        </w:tc>
        <w:tc>
          <w:tcPr>
            <w:tcW w:w="603" w:type="pct"/>
          </w:tcPr>
          <w:p w:rsidR="00B4554A" w:rsidRPr="004C75D1" w:rsidRDefault="00B4554A" w:rsidP="00D02401">
            <w:pPr>
              <w:jc w:val="center"/>
            </w:pPr>
            <w:r w:rsidRPr="004C75D1">
              <w:t>Категория документа</w:t>
            </w:r>
          </w:p>
        </w:tc>
        <w:tc>
          <w:tcPr>
            <w:tcW w:w="1456" w:type="pct"/>
          </w:tcPr>
          <w:p w:rsidR="00B4554A" w:rsidRPr="004C75D1" w:rsidRDefault="00B4554A" w:rsidP="00D02401">
            <w:pPr>
              <w:jc w:val="center"/>
            </w:pPr>
            <w:r w:rsidRPr="004C75D1">
              <w:t>Наименование документов, которые представляет заявитель для получения «подуслуги»</w:t>
            </w:r>
          </w:p>
        </w:tc>
        <w:tc>
          <w:tcPr>
            <w:tcW w:w="682" w:type="pct"/>
          </w:tcPr>
          <w:p w:rsidR="00B4554A" w:rsidRPr="004C75D1" w:rsidRDefault="00B4554A" w:rsidP="00D02401">
            <w:pPr>
              <w:jc w:val="center"/>
            </w:pPr>
            <w:r w:rsidRPr="004C75D1">
              <w:t>Количество необходимых экземпляров документа с указанием подлинник / копия</w:t>
            </w:r>
          </w:p>
        </w:tc>
        <w:tc>
          <w:tcPr>
            <w:tcW w:w="722" w:type="pct"/>
          </w:tcPr>
          <w:p w:rsidR="00B4554A" w:rsidRPr="004C75D1" w:rsidRDefault="00B4554A" w:rsidP="00D02401">
            <w:pPr>
              <w:jc w:val="center"/>
            </w:pPr>
            <w:r w:rsidRPr="004C75D1">
              <w:t>Документ, предоставляемый по условию</w:t>
            </w:r>
          </w:p>
        </w:tc>
        <w:tc>
          <w:tcPr>
            <w:tcW w:w="513" w:type="pct"/>
          </w:tcPr>
          <w:p w:rsidR="00B4554A" w:rsidRPr="004C75D1" w:rsidRDefault="00B4554A" w:rsidP="00D02401">
            <w:pPr>
              <w:jc w:val="center"/>
            </w:pPr>
            <w:r w:rsidRPr="004C75D1">
              <w:t>Установленные требования к документу</w:t>
            </w:r>
          </w:p>
        </w:tc>
        <w:tc>
          <w:tcPr>
            <w:tcW w:w="398" w:type="pct"/>
          </w:tcPr>
          <w:p w:rsidR="00B4554A" w:rsidRPr="004C75D1" w:rsidRDefault="00B4554A" w:rsidP="00D02401">
            <w:pPr>
              <w:jc w:val="center"/>
            </w:pPr>
            <w:r w:rsidRPr="004C75D1">
              <w:t>Форма (шаблон) документа</w:t>
            </w:r>
          </w:p>
        </w:tc>
        <w:tc>
          <w:tcPr>
            <w:tcW w:w="454" w:type="pct"/>
          </w:tcPr>
          <w:p w:rsidR="00B4554A" w:rsidRPr="004C75D1" w:rsidRDefault="00B4554A" w:rsidP="00D02401">
            <w:pPr>
              <w:jc w:val="center"/>
            </w:pPr>
            <w:r w:rsidRPr="004C75D1">
              <w:t>Образец документа/ заполнения документа</w:t>
            </w:r>
          </w:p>
        </w:tc>
      </w:tr>
      <w:tr w:rsidR="00B4554A" w:rsidRPr="004C75D1" w:rsidTr="00D57B9B">
        <w:tc>
          <w:tcPr>
            <w:tcW w:w="171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</w:tc>
        <w:tc>
          <w:tcPr>
            <w:tcW w:w="603" w:type="pct"/>
          </w:tcPr>
          <w:p w:rsidR="00B4554A" w:rsidRPr="004C75D1" w:rsidRDefault="00B4554A" w:rsidP="00D02401">
            <w:pPr>
              <w:jc w:val="center"/>
            </w:pPr>
            <w:r w:rsidRPr="004C75D1">
              <w:t>2</w:t>
            </w:r>
          </w:p>
        </w:tc>
        <w:tc>
          <w:tcPr>
            <w:tcW w:w="1456" w:type="pct"/>
          </w:tcPr>
          <w:p w:rsidR="00B4554A" w:rsidRPr="004C75D1" w:rsidRDefault="00B4554A" w:rsidP="00D02401">
            <w:pPr>
              <w:jc w:val="center"/>
            </w:pPr>
            <w:r w:rsidRPr="004C75D1">
              <w:t>3</w:t>
            </w:r>
          </w:p>
        </w:tc>
        <w:tc>
          <w:tcPr>
            <w:tcW w:w="682" w:type="pct"/>
          </w:tcPr>
          <w:p w:rsidR="00B4554A" w:rsidRPr="004C75D1" w:rsidRDefault="00B4554A" w:rsidP="00D02401">
            <w:pPr>
              <w:jc w:val="center"/>
            </w:pPr>
            <w:r w:rsidRPr="004C75D1">
              <w:t>4</w:t>
            </w:r>
          </w:p>
        </w:tc>
        <w:tc>
          <w:tcPr>
            <w:tcW w:w="722" w:type="pct"/>
          </w:tcPr>
          <w:p w:rsidR="00B4554A" w:rsidRPr="004C75D1" w:rsidRDefault="00B4554A" w:rsidP="00D02401">
            <w:pPr>
              <w:jc w:val="center"/>
            </w:pPr>
            <w:r w:rsidRPr="004C75D1">
              <w:t>5</w:t>
            </w:r>
          </w:p>
        </w:tc>
        <w:tc>
          <w:tcPr>
            <w:tcW w:w="513" w:type="pct"/>
          </w:tcPr>
          <w:p w:rsidR="00B4554A" w:rsidRPr="004C75D1" w:rsidRDefault="00B4554A" w:rsidP="00D02401">
            <w:pPr>
              <w:jc w:val="center"/>
            </w:pPr>
            <w:r w:rsidRPr="004C75D1">
              <w:t>6</w:t>
            </w:r>
          </w:p>
        </w:tc>
        <w:tc>
          <w:tcPr>
            <w:tcW w:w="398" w:type="pct"/>
          </w:tcPr>
          <w:p w:rsidR="00B4554A" w:rsidRPr="004C75D1" w:rsidRDefault="00B4554A" w:rsidP="00D02401">
            <w:pPr>
              <w:jc w:val="center"/>
            </w:pPr>
            <w:r w:rsidRPr="004C75D1">
              <w:t>7</w:t>
            </w:r>
          </w:p>
        </w:tc>
        <w:tc>
          <w:tcPr>
            <w:tcW w:w="454" w:type="pct"/>
          </w:tcPr>
          <w:p w:rsidR="00B4554A" w:rsidRPr="004C75D1" w:rsidRDefault="00B4554A" w:rsidP="00D02401">
            <w:pPr>
              <w:jc w:val="center"/>
            </w:pPr>
            <w:r w:rsidRPr="004C75D1">
              <w:t>8</w:t>
            </w:r>
          </w:p>
        </w:tc>
      </w:tr>
      <w:tr w:rsidR="00B4554A" w:rsidRPr="004C75D1" w:rsidTr="00D57B9B">
        <w:trPr>
          <w:trHeight w:val="4378"/>
        </w:trPr>
        <w:tc>
          <w:tcPr>
            <w:tcW w:w="171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</w:tc>
        <w:tc>
          <w:tcPr>
            <w:tcW w:w="603" w:type="pct"/>
          </w:tcPr>
          <w:p w:rsidR="00B4554A" w:rsidRPr="004C75D1" w:rsidRDefault="00B4554A" w:rsidP="00D02401">
            <w:pPr>
              <w:jc w:val="both"/>
            </w:pPr>
            <w:r w:rsidRPr="004C75D1">
              <w:t>заявление</w:t>
            </w: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</w:tc>
        <w:tc>
          <w:tcPr>
            <w:tcW w:w="1456" w:type="pct"/>
          </w:tcPr>
          <w:p w:rsidR="00B4554A" w:rsidRPr="004C75D1" w:rsidRDefault="00B4554A" w:rsidP="00D02401">
            <w:pPr>
              <w:autoSpaceDE w:val="0"/>
              <w:autoSpaceDN w:val="0"/>
              <w:adjustRightInd w:val="0"/>
              <w:jc w:val="both"/>
            </w:pPr>
            <w:r w:rsidRPr="004C75D1">
              <w:t>В случае подачи заявления лично заявитель (уполномоченный представитель) предъявляет документ, удостоверяющий личность. Если с заявлением обращается представитель заявителя, в случае необходимости предоставляется документ, удостоверяющий право (полномочия) представителя физического или юридического лица.</w:t>
            </w:r>
          </w:p>
          <w:p w:rsidR="00B4554A" w:rsidRPr="004C75D1" w:rsidRDefault="00B4554A" w:rsidP="00D02401">
            <w:pPr>
              <w:jc w:val="both"/>
            </w:pPr>
          </w:p>
        </w:tc>
        <w:tc>
          <w:tcPr>
            <w:tcW w:w="682" w:type="pct"/>
          </w:tcPr>
          <w:p w:rsidR="00B4554A" w:rsidRPr="004C75D1" w:rsidRDefault="00B4554A" w:rsidP="00D02401">
            <w:pPr>
              <w:jc w:val="both"/>
            </w:pPr>
            <w:r w:rsidRPr="004C75D1">
              <w:t>Заявление на предоставление муниципальной услуги при личном обращении заявителя  формируется в 1 экземпляре и подписывается заявителем.</w:t>
            </w:r>
          </w:p>
          <w:p w:rsidR="00B4554A" w:rsidRPr="004C75D1" w:rsidRDefault="00B4554A" w:rsidP="00D02401"/>
          <w:p w:rsidR="00B4554A" w:rsidRPr="004C75D1" w:rsidRDefault="00B4554A" w:rsidP="00D02401">
            <w:pPr>
              <w:jc w:val="both"/>
            </w:pPr>
            <w:r w:rsidRPr="004C75D1">
              <w:t xml:space="preserve">.Прилагаемые к заявлению документы, самостоятельно предоставленные заявителем, представляются в подлинниках и надлежащим образом заверенных копиях. </w:t>
            </w: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</w:tc>
        <w:tc>
          <w:tcPr>
            <w:tcW w:w="1236" w:type="pct"/>
            <w:gridSpan w:val="2"/>
          </w:tcPr>
          <w:p w:rsidR="00B4554A" w:rsidRPr="004C75D1" w:rsidRDefault="00B4554A" w:rsidP="00D02401">
            <w:pPr>
              <w:autoSpaceDE w:val="0"/>
              <w:autoSpaceDN w:val="0"/>
              <w:adjustRightInd w:val="0"/>
              <w:jc w:val="both"/>
            </w:pPr>
            <w:r w:rsidRPr="004C75D1">
              <w:t>Документы предоставляются на русском языке. К документам составленным на ином языке должны быть приобщен их перевод на русский язык,  заверенный нотариально.</w:t>
            </w:r>
            <w:r w:rsidRPr="004C75D1">
              <w:br/>
              <w:t>Заявление заполняется заявителем рукописным или машинописным способом. В случае, если заявление заполнено машинописным способом, заявитель дополнительно в нижней части заявления разборчиво от руки указывает свои фамилию, имя, отчество (полностью), ставит подпись и дату подачи заявления.</w:t>
            </w:r>
            <w:r w:rsidRPr="004C75D1">
              <w:br/>
              <w:t>В документах не должно быть подчисток, приписок, зачеркнутых слов и иных не оговоренных в них исправлений.</w:t>
            </w:r>
            <w:r w:rsidRPr="004C75D1">
              <w:br/>
              <w:t xml:space="preserve">Тексты на документах, полученных посредством ксерокопирования, должны быть разборчивы. </w:t>
            </w:r>
          </w:p>
        </w:tc>
        <w:tc>
          <w:tcPr>
            <w:tcW w:w="398" w:type="pct"/>
          </w:tcPr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>по форме согласно приложения № 3</w:t>
            </w: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ind w:firstLine="360"/>
              <w:jc w:val="both"/>
            </w:pPr>
          </w:p>
          <w:p w:rsidR="00B4554A" w:rsidRPr="004C75D1" w:rsidRDefault="00B4554A" w:rsidP="00D02401">
            <w:pPr>
              <w:jc w:val="both"/>
            </w:pPr>
          </w:p>
        </w:tc>
        <w:tc>
          <w:tcPr>
            <w:tcW w:w="454" w:type="pct"/>
          </w:tcPr>
          <w:p w:rsidR="00B4554A" w:rsidRPr="004C75D1" w:rsidRDefault="00B4554A" w:rsidP="00D02401">
            <w:pPr>
              <w:jc w:val="center"/>
            </w:pPr>
            <w:r w:rsidRPr="004C75D1">
              <w:t>-</w:t>
            </w:r>
          </w:p>
        </w:tc>
      </w:tr>
    </w:tbl>
    <w:p w:rsidR="00B4554A" w:rsidRPr="004C75D1" w:rsidRDefault="00B4554A" w:rsidP="00D02401">
      <w:pPr>
        <w:jc w:val="center"/>
        <w:rPr>
          <w:b/>
        </w:rPr>
      </w:pPr>
    </w:p>
    <w:p w:rsidR="00B4554A" w:rsidRPr="004C75D1" w:rsidRDefault="00B4554A" w:rsidP="00D02401">
      <w:pPr>
        <w:rPr>
          <w:b/>
        </w:rPr>
      </w:pPr>
    </w:p>
    <w:p w:rsidR="00B4554A" w:rsidRPr="004C75D1" w:rsidRDefault="00B4554A" w:rsidP="00D02401">
      <w:pPr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  <w:r w:rsidRPr="004C75D1">
        <w:rPr>
          <w:b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B4554A" w:rsidRPr="004C75D1" w:rsidRDefault="00B4554A" w:rsidP="00D02401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34"/>
        <w:gridCol w:w="3188"/>
        <w:gridCol w:w="1778"/>
        <w:gridCol w:w="2016"/>
        <w:gridCol w:w="1669"/>
        <w:gridCol w:w="1211"/>
        <w:gridCol w:w="2074"/>
        <w:gridCol w:w="1118"/>
        <w:gridCol w:w="1232"/>
      </w:tblGrid>
      <w:tr w:rsidR="00B4554A" w:rsidRPr="004C75D1" w:rsidTr="00D57B9B">
        <w:tc>
          <w:tcPr>
            <w:tcW w:w="513" w:type="pct"/>
          </w:tcPr>
          <w:p w:rsidR="00B4554A" w:rsidRPr="004C75D1" w:rsidRDefault="00B4554A" w:rsidP="00D02401">
            <w:pPr>
              <w:jc w:val="center"/>
            </w:pPr>
            <w:r w:rsidRPr="004C75D1"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001" w:type="pct"/>
          </w:tcPr>
          <w:p w:rsidR="00B4554A" w:rsidRPr="004C75D1" w:rsidRDefault="00B4554A" w:rsidP="00D02401">
            <w:pPr>
              <w:jc w:val="center"/>
            </w:pPr>
            <w:r w:rsidRPr="004C75D1">
              <w:t>Наименование запрашиваемого документа (сведения)</w:t>
            </w:r>
          </w:p>
        </w:tc>
        <w:tc>
          <w:tcPr>
            <w:tcW w:w="558" w:type="pct"/>
          </w:tcPr>
          <w:p w:rsidR="00B4554A" w:rsidRPr="004C75D1" w:rsidRDefault="00B4554A" w:rsidP="00D02401">
            <w:pPr>
              <w:jc w:val="center"/>
            </w:pPr>
            <w:r w:rsidRPr="004C75D1">
              <w:t>Перечень и состав сведений, запрашиваемых</w:t>
            </w:r>
          </w:p>
          <w:p w:rsidR="00B4554A" w:rsidRPr="004C75D1" w:rsidRDefault="00B4554A" w:rsidP="00D02401">
            <w:pPr>
              <w:jc w:val="center"/>
            </w:pPr>
            <w:r w:rsidRPr="004C75D1">
              <w:t>в рамках межведомственного информациионного взаимодействия</w:t>
            </w:r>
          </w:p>
        </w:tc>
        <w:tc>
          <w:tcPr>
            <w:tcW w:w="633" w:type="pct"/>
          </w:tcPr>
          <w:p w:rsidR="00B4554A" w:rsidRPr="004C75D1" w:rsidRDefault="00B4554A" w:rsidP="00D02401">
            <w:pPr>
              <w:jc w:val="center"/>
            </w:pPr>
            <w:r w:rsidRPr="004C75D1"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24" w:type="pct"/>
          </w:tcPr>
          <w:p w:rsidR="00B4554A" w:rsidRPr="004C75D1" w:rsidRDefault="00B4554A" w:rsidP="00D02401">
            <w:pPr>
              <w:jc w:val="center"/>
            </w:pPr>
            <w:r w:rsidRPr="004C75D1">
              <w:t>Наименование органа (организации), в адрес которого(ей) направляется  межведомственный запрос</w:t>
            </w:r>
          </w:p>
        </w:tc>
        <w:tc>
          <w:tcPr>
            <w:tcW w:w="380" w:type="pct"/>
          </w:tcPr>
          <w:p w:rsidR="00B4554A" w:rsidRPr="004C75D1" w:rsidRDefault="00B4554A" w:rsidP="00D02401">
            <w:pPr>
              <w:jc w:val="center"/>
            </w:pPr>
            <w:r w:rsidRPr="004C75D1">
              <w:rPr>
                <w:lang w:val="en-US"/>
              </w:rPr>
              <w:t>SID</w:t>
            </w:r>
            <w:r w:rsidRPr="004C75D1">
              <w:t xml:space="preserve"> электронного сервиса</w:t>
            </w:r>
          </w:p>
        </w:tc>
        <w:tc>
          <w:tcPr>
            <w:tcW w:w="651" w:type="pct"/>
          </w:tcPr>
          <w:p w:rsidR="00B4554A" w:rsidRPr="004C75D1" w:rsidRDefault="00B4554A" w:rsidP="00D02401">
            <w:pPr>
              <w:jc w:val="center"/>
            </w:pPr>
            <w:r w:rsidRPr="004C75D1">
              <w:t>Срок осуществления межведомственного информационного взаимодействия</w:t>
            </w:r>
          </w:p>
        </w:tc>
        <w:tc>
          <w:tcPr>
            <w:tcW w:w="351" w:type="pct"/>
          </w:tcPr>
          <w:p w:rsidR="00B4554A" w:rsidRPr="004C75D1" w:rsidRDefault="00B4554A" w:rsidP="00D02401">
            <w:pPr>
              <w:jc w:val="center"/>
            </w:pPr>
            <w:r w:rsidRPr="004C75D1">
              <w:t>Форма (шаблон) межведомственного запроса</w:t>
            </w:r>
          </w:p>
        </w:tc>
        <w:tc>
          <w:tcPr>
            <w:tcW w:w="387" w:type="pct"/>
          </w:tcPr>
          <w:p w:rsidR="00B4554A" w:rsidRPr="004C75D1" w:rsidRDefault="00B4554A" w:rsidP="00D02401">
            <w:pPr>
              <w:jc w:val="center"/>
            </w:pPr>
            <w:r w:rsidRPr="004C75D1">
              <w:t>Образец заполнения формы</w:t>
            </w:r>
          </w:p>
          <w:p w:rsidR="00B4554A" w:rsidRPr="004C75D1" w:rsidRDefault="00B4554A" w:rsidP="00D02401">
            <w:pPr>
              <w:jc w:val="center"/>
            </w:pPr>
            <w:r w:rsidRPr="004C75D1">
              <w:t>межведомственного запроса</w:t>
            </w:r>
          </w:p>
        </w:tc>
      </w:tr>
      <w:tr w:rsidR="00B4554A" w:rsidRPr="004C75D1" w:rsidTr="00D57B9B">
        <w:tc>
          <w:tcPr>
            <w:tcW w:w="513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</w:tc>
        <w:tc>
          <w:tcPr>
            <w:tcW w:w="1001" w:type="pct"/>
          </w:tcPr>
          <w:p w:rsidR="00B4554A" w:rsidRPr="004C75D1" w:rsidRDefault="00B4554A" w:rsidP="00D02401">
            <w:pPr>
              <w:jc w:val="center"/>
            </w:pPr>
            <w:r w:rsidRPr="004C75D1">
              <w:t>2</w:t>
            </w:r>
          </w:p>
        </w:tc>
        <w:tc>
          <w:tcPr>
            <w:tcW w:w="558" w:type="pct"/>
          </w:tcPr>
          <w:p w:rsidR="00B4554A" w:rsidRPr="004C75D1" w:rsidRDefault="00B4554A" w:rsidP="00D02401">
            <w:pPr>
              <w:jc w:val="center"/>
            </w:pPr>
            <w:r w:rsidRPr="004C75D1">
              <w:t>3</w:t>
            </w:r>
          </w:p>
        </w:tc>
        <w:tc>
          <w:tcPr>
            <w:tcW w:w="633" w:type="pct"/>
          </w:tcPr>
          <w:p w:rsidR="00B4554A" w:rsidRPr="004C75D1" w:rsidRDefault="00B4554A" w:rsidP="00D02401">
            <w:pPr>
              <w:jc w:val="center"/>
            </w:pPr>
            <w:r w:rsidRPr="004C75D1">
              <w:t>4</w:t>
            </w:r>
          </w:p>
        </w:tc>
        <w:tc>
          <w:tcPr>
            <w:tcW w:w="524" w:type="pct"/>
          </w:tcPr>
          <w:p w:rsidR="00B4554A" w:rsidRPr="004C75D1" w:rsidRDefault="00B4554A" w:rsidP="00D02401">
            <w:pPr>
              <w:jc w:val="center"/>
            </w:pPr>
            <w:r w:rsidRPr="004C75D1">
              <w:t>5</w:t>
            </w:r>
          </w:p>
        </w:tc>
        <w:tc>
          <w:tcPr>
            <w:tcW w:w="380" w:type="pct"/>
          </w:tcPr>
          <w:p w:rsidR="00B4554A" w:rsidRPr="004C75D1" w:rsidRDefault="00B4554A" w:rsidP="00D02401">
            <w:pPr>
              <w:jc w:val="center"/>
            </w:pPr>
            <w:r w:rsidRPr="004C75D1">
              <w:t>6</w:t>
            </w:r>
          </w:p>
        </w:tc>
        <w:tc>
          <w:tcPr>
            <w:tcW w:w="651" w:type="pct"/>
          </w:tcPr>
          <w:p w:rsidR="00B4554A" w:rsidRPr="004C75D1" w:rsidRDefault="00B4554A" w:rsidP="00D02401">
            <w:pPr>
              <w:jc w:val="center"/>
            </w:pPr>
            <w:r w:rsidRPr="004C75D1">
              <w:t>7</w:t>
            </w:r>
          </w:p>
        </w:tc>
        <w:tc>
          <w:tcPr>
            <w:tcW w:w="351" w:type="pct"/>
          </w:tcPr>
          <w:p w:rsidR="00B4554A" w:rsidRPr="004C75D1" w:rsidRDefault="00B4554A" w:rsidP="00D02401">
            <w:pPr>
              <w:jc w:val="center"/>
            </w:pPr>
            <w:r w:rsidRPr="004C75D1">
              <w:t>8</w:t>
            </w:r>
          </w:p>
        </w:tc>
        <w:tc>
          <w:tcPr>
            <w:tcW w:w="387" w:type="pct"/>
          </w:tcPr>
          <w:p w:rsidR="00B4554A" w:rsidRPr="004C75D1" w:rsidRDefault="00B4554A" w:rsidP="00D02401">
            <w:pPr>
              <w:jc w:val="center"/>
            </w:pPr>
            <w:r w:rsidRPr="004C75D1">
              <w:t>9</w:t>
            </w:r>
          </w:p>
        </w:tc>
      </w:tr>
      <w:tr w:rsidR="00B4554A" w:rsidRPr="004C75D1" w:rsidTr="00D57B9B">
        <w:tc>
          <w:tcPr>
            <w:tcW w:w="513" w:type="pct"/>
          </w:tcPr>
          <w:p w:rsidR="00B4554A" w:rsidRPr="004C75D1" w:rsidRDefault="00B4554A" w:rsidP="00D02401">
            <w:pPr>
              <w:jc w:val="center"/>
            </w:pPr>
            <w:r w:rsidRPr="004C75D1">
              <w:t>нет</w:t>
            </w:r>
          </w:p>
        </w:tc>
        <w:tc>
          <w:tcPr>
            <w:tcW w:w="1001" w:type="pct"/>
          </w:tcPr>
          <w:p w:rsidR="00B4554A" w:rsidRPr="004C75D1" w:rsidRDefault="00B4554A" w:rsidP="00D02401">
            <w:pPr>
              <w:pStyle w:val="10"/>
              <w:numPr>
                <w:ilvl w:val="0"/>
                <w:numId w:val="5"/>
              </w:numPr>
              <w:tabs>
                <w:tab w:val="clear" w:pos="709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75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прав на недвижимое имущество и сделок с ним на земельный участок;</w:t>
            </w:r>
          </w:p>
          <w:p w:rsidR="00B4554A" w:rsidRPr="004C75D1" w:rsidRDefault="00B4554A" w:rsidP="00D02401">
            <w:pPr>
              <w:pStyle w:val="10"/>
              <w:numPr>
                <w:ilvl w:val="0"/>
                <w:numId w:val="5"/>
              </w:numPr>
              <w:tabs>
                <w:tab w:val="clear" w:pos="709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75D1">
              <w:rPr>
                <w:rFonts w:ascii="Times New Roman" w:hAnsi="Times New Roman" w:cs="Times New Roman"/>
                <w:sz w:val="24"/>
                <w:szCs w:val="24"/>
              </w:rPr>
              <w:t xml:space="preserve"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</w:t>
            </w:r>
          </w:p>
          <w:p w:rsidR="00B4554A" w:rsidRPr="004C75D1" w:rsidRDefault="00B4554A" w:rsidP="00D02401">
            <w:pPr>
              <w:pStyle w:val="10"/>
              <w:numPr>
                <w:ilvl w:val="0"/>
                <w:numId w:val="5"/>
              </w:numPr>
              <w:tabs>
                <w:tab w:val="clear" w:pos="709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5D1">
              <w:rPr>
                <w:rFonts w:ascii="Times New Roman" w:hAnsi="Times New Roman" w:cs="Times New Roman"/>
                <w:sz w:val="24"/>
                <w:szCs w:val="24"/>
              </w:rPr>
              <w:t xml:space="preserve">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заявителем. </w:t>
            </w:r>
          </w:p>
        </w:tc>
        <w:tc>
          <w:tcPr>
            <w:tcW w:w="558" w:type="pct"/>
          </w:tcPr>
          <w:p w:rsidR="00B4554A" w:rsidRPr="004C75D1" w:rsidRDefault="00B4554A" w:rsidP="00D02401">
            <w:pPr>
              <w:pStyle w:val="10"/>
              <w:tabs>
                <w:tab w:val="clear" w:pos="709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75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выписка из Единого государственного реестра прав на недвижимое имущество и сделок с ним на земельный участок;</w:t>
            </w:r>
          </w:p>
          <w:p w:rsidR="00B4554A" w:rsidRPr="004C75D1" w:rsidRDefault="00B4554A" w:rsidP="00D02401">
            <w:pPr>
              <w:pStyle w:val="10"/>
              <w:tabs>
                <w:tab w:val="clear" w:pos="709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75D1">
              <w:rPr>
                <w:rFonts w:ascii="Times New Roman" w:hAnsi="Times New Roman" w:cs="Times New Roman"/>
                <w:sz w:val="24"/>
                <w:szCs w:val="24"/>
              </w:rPr>
              <w:t xml:space="preserve">2)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</w:t>
            </w:r>
          </w:p>
          <w:p w:rsidR="00B4554A" w:rsidRPr="004C75D1" w:rsidRDefault="00B4554A" w:rsidP="00D02401">
            <w:pPr>
              <w:pStyle w:val="10"/>
              <w:tabs>
                <w:tab w:val="clear" w:pos="709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5D1"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предпринимателе.</w:t>
            </w:r>
          </w:p>
        </w:tc>
        <w:tc>
          <w:tcPr>
            <w:tcW w:w="633" w:type="pct"/>
          </w:tcPr>
          <w:p w:rsidR="00B4554A" w:rsidRPr="004C75D1" w:rsidRDefault="00B4554A" w:rsidP="00D02401">
            <w:pPr>
              <w:jc w:val="center"/>
            </w:pPr>
            <w:r w:rsidRPr="004C75D1">
              <w:rPr>
                <w:color w:val="000000"/>
              </w:rPr>
              <w:t xml:space="preserve">ОМСУ или ОБУ «МФЦ» </w:t>
            </w:r>
            <w:r w:rsidRPr="004C75D1">
              <w:t xml:space="preserve">Пристенского района </w:t>
            </w:r>
          </w:p>
        </w:tc>
        <w:tc>
          <w:tcPr>
            <w:tcW w:w="524" w:type="pct"/>
          </w:tcPr>
          <w:p w:rsidR="00B4554A" w:rsidRPr="004C75D1" w:rsidRDefault="00B4554A" w:rsidP="00D02401">
            <w:pPr>
              <w:jc w:val="center"/>
            </w:pPr>
            <w:r w:rsidRPr="004C75D1">
              <w:t xml:space="preserve">Управление Федеральной службы государственной регистрации, кадастра и картографии по Курской области (далее – Росреестр), </w:t>
            </w: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  <w:r w:rsidRPr="004C75D1">
              <w:rPr>
                <w:bCs/>
              </w:rPr>
              <w:t xml:space="preserve">Инспекция Федеральной налоговой службы по г. Курску </w:t>
            </w:r>
            <w:r w:rsidRPr="004C75D1">
              <w:t xml:space="preserve">(далее – ФНС), </w:t>
            </w:r>
          </w:p>
          <w:p w:rsidR="00B4554A" w:rsidRPr="004C75D1" w:rsidRDefault="00B4554A" w:rsidP="00D02401">
            <w:pPr>
              <w:jc w:val="center"/>
            </w:pPr>
            <w:r w:rsidRPr="004C75D1">
              <w:t>Комитет по культуре Курской области</w:t>
            </w:r>
          </w:p>
        </w:tc>
        <w:tc>
          <w:tcPr>
            <w:tcW w:w="380" w:type="pct"/>
          </w:tcPr>
          <w:p w:rsidR="00B4554A" w:rsidRPr="004C75D1" w:rsidRDefault="00B4554A" w:rsidP="00D02401">
            <w:pPr>
              <w:jc w:val="center"/>
            </w:pPr>
            <w:r w:rsidRPr="004C75D1">
              <w:t>0003525</w:t>
            </w:r>
          </w:p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>
            <w:r w:rsidRPr="004C75D1">
              <w:t>0003564</w:t>
            </w:r>
          </w:p>
        </w:tc>
        <w:tc>
          <w:tcPr>
            <w:tcW w:w="651" w:type="pct"/>
          </w:tcPr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>ОМСУ или ОБУ «МФЦ» в течение трех рабочих дней с момента получения заявления, формирует и направляет запросы в государственные органы, организации, участвующие в предоставлении муниципальной услуги. Срок подготовки и направления ответа на запрос не может превышать 5 рабочих дней с момента поступления требования к органу (организации), предоставляющему документ и (или) информацию</w:t>
            </w:r>
          </w:p>
        </w:tc>
        <w:tc>
          <w:tcPr>
            <w:tcW w:w="351" w:type="pct"/>
          </w:tcPr>
          <w:p w:rsidR="00B4554A" w:rsidRPr="004C75D1" w:rsidRDefault="00B4554A" w:rsidP="00D02401">
            <w:pPr>
              <w:jc w:val="center"/>
              <w:rPr>
                <w:color w:val="FF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FF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  <w:r w:rsidRPr="004C75D1">
              <w:rPr>
                <w:bCs/>
                <w:color w:val="000000"/>
              </w:rPr>
              <w:t>Запрос осуществляется посредством</w:t>
            </w:r>
            <w:r w:rsidRPr="004C75D1">
              <w:rPr>
                <w:color w:val="000000"/>
              </w:rPr>
              <w:t xml:space="preserve"> «</w:t>
            </w:r>
            <w:r w:rsidRPr="004C75D1">
              <w:rPr>
                <w:bCs/>
                <w:color w:val="000000"/>
              </w:rPr>
              <w:t>СМЭВ»</w:t>
            </w: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FF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FF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FF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FF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FF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FF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FF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FF0000"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</w:tc>
        <w:tc>
          <w:tcPr>
            <w:tcW w:w="387" w:type="pct"/>
          </w:tcPr>
          <w:p w:rsidR="00B4554A" w:rsidRPr="004C75D1" w:rsidRDefault="00B4554A" w:rsidP="00D02401">
            <w:pPr>
              <w:jc w:val="center"/>
            </w:pPr>
            <w:r w:rsidRPr="004C75D1">
              <w:t>нет</w:t>
            </w: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</w:tc>
      </w:tr>
    </w:tbl>
    <w:p w:rsidR="00B4554A" w:rsidRPr="004C75D1" w:rsidRDefault="00B4554A" w:rsidP="00D02401">
      <w:pPr>
        <w:jc w:val="both"/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  <w:r w:rsidRPr="004C75D1">
        <w:rPr>
          <w:b/>
        </w:rPr>
        <w:t>Раздел 6. Результат «подуслуги»</w:t>
      </w:r>
    </w:p>
    <w:p w:rsidR="00B4554A" w:rsidRPr="004C75D1" w:rsidRDefault="00B4554A" w:rsidP="00D02401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"/>
        <w:gridCol w:w="2604"/>
        <w:gridCol w:w="2022"/>
        <w:gridCol w:w="2643"/>
        <w:gridCol w:w="1532"/>
        <w:gridCol w:w="1519"/>
        <w:gridCol w:w="2117"/>
        <w:gridCol w:w="1519"/>
        <w:gridCol w:w="1519"/>
      </w:tblGrid>
      <w:tr w:rsidR="00B4554A" w:rsidRPr="004C75D1" w:rsidTr="00DE267A">
        <w:tc>
          <w:tcPr>
            <w:tcW w:w="140" w:type="pct"/>
            <w:vMerge w:val="restart"/>
          </w:tcPr>
          <w:p w:rsidR="00B4554A" w:rsidRPr="004C75D1" w:rsidRDefault="00B4554A" w:rsidP="00D02401">
            <w:pPr>
              <w:jc w:val="center"/>
            </w:pPr>
            <w:r w:rsidRPr="004C75D1">
              <w:t>№</w:t>
            </w:r>
          </w:p>
        </w:tc>
        <w:tc>
          <w:tcPr>
            <w:tcW w:w="818" w:type="pct"/>
            <w:vMerge w:val="restart"/>
          </w:tcPr>
          <w:p w:rsidR="00B4554A" w:rsidRPr="004C75D1" w:rsidRDefault="00B4554A" w:rsidP="00D02401">
            <w:pPr>
              <w:jc w:val="center"/>
            </w:pPr>
            <w:r w:rsidRPr="004C75D1">
              <w:t>Документ/документы, являющиеся результатом «подуслуги»</w:t>
            </w:r>
          </w:p>
        </w:tc>
        <w:tc>
          <w:tcPr>
            <w:tcW w:w="635" w:type="pct"/>
            <w:vMerge w:val="restart"/>
          </w:tcPr>
          <w:p w:rsidR="00B4554A" w:rsidRPr="004C75D1" w:rsidRDefault="00B4554A" w:rsidP="00D02401">
            <w:pPr>
              <w:jc w:val="center"/>
            </w:pPr>
            <w:r w:rsidRPr="004C75D1">
              <w:t>Требования к документу/документам, являющимся результатом «подуслуги»</w:t>
            </w:r>
          </w:p>
        </w:tc>
        <w:tc>
          <w:tcPr>
            <w:tcW w:w="830" w:type="pct"/>
            <w:vMerge w:val="restart"/>
          </w:tcPr>
          <w:p w:rsidR="00B4554A" w:rsidRPr="004C75D1" w:rsidRDefault="00B4554A" w:rsidP="00D02401">
            <w:pPr>
              <w:jc w:val="center"/>
            </w:pPr>
            <w:r w:rsidRPr="004C75D1">
              <w:t xml:space="preserve">Характеристика </w:t>
            </w:r>
          </w:p>
          <w:p w:rsidR="00B4554A" w:rsidRPr="004C75D1" w:rsidRDefault="00B4554A" w:rsidP="00D02401">
            <w:pPr>
              <w:jc w:val="center"/>
            </w:pPr>
            <w:r w:rsidRPr="004C75D1">
              <w:t>результата (положительный/</w:t>
            </w:r>
          </w:p>
          <w:p w:rsidR="00B4554A" w:rsidRPr="004C75D1" w:rsidRDefault="00B4554A" w:rsidP="00D02401">
            <w:pPr>
              <w:jc w:val="center"/>
            </w:pPr>
            <w:r w:rsidRPr="004C75D1">
              <w:t>отрицательный)</w:t>
            </w:r>
          </w:p>
        </w:tc>
        <w:tc>
          <w:tcPr>
            <w:tcW w:w="481" w:type="pct"/>
            <w:vMerge w:val="restart"/>
          </w:tcPr>
          <w:p w:rsidR="00B4554A" w:rsidRPr="004C75D1" w:rsidRDefault="00B4554A" w:rsidP="00D02401">
            <w:pPr>
              <w:jc w:val="center"/>
            </w:pPr>
            <w:r w:rsidRPr="004C75D1">
              <w:t>Форма документа/</w:t>
            </w:r>
          </w:p>
          <w:p w:rsidR="00B4554A" w:rsidRPr="004C75D1" w:rsidRDefault="00B4554A" w:rsidP="00D02401">
            <w:pPr>
              <w:jc w:val="center"/>
            </w:pPr>
            <w:r w:rsidRPr="004C75D1">
              <w:t>документов,  являющимся результатом «подуслуги»</w:t>
            </w:r>
          </w:p>
        </w:tc>
        <w:tc>
          <w:tcPr>
            <w:tcW w:w="477" w:type="pct"/>
            <w:vMerge w:val="restart"/>
          </w:tcPr>
          <w:p w:rsidR="00B4554A" w:rsidRPr="004C75D1" w:rsidRDefault="00B4554A" w:rsidP="00D02401">
            <w:pPr>
              <w:jc w:val="center"/>
            </w:pPr>
            <w:r w:rsidRPr="004C75D1">
              <w:t>Образец документа/</w:t>
            </w:r>
          </w:p>
          <w:p w:rsidR="00B4554A" w:rsidRPr="004C75D1" w:rsidRDefault="00B4554A" w:rsidP="00D02401">
            <w:pPr>
              <w:jc w:val="center"/>
            </w:pPr>
            <w:r w:rsidRPr="004C75D1">
              <w:t>документов,  являющихся результатом «подуслуги»</w:t>
            </w:r>
          </w:p>
        </w:tc>
        <w:tc>
          <w:tcPr>
            <w:tcW w:w="665" w:type="pct"/>
            <w:vMerge w:val="restart"/>
          </w:tcPr>
          <w:p w:rsidR="00B4554A" w:rsidRPr="004C75D1" w:rsidRDefault="00B4554A" w:rsidP="00D02401">
            <w:pPr>
              <w:jc w:val="center"/>
            </w:pPr>
            <w:r w:rsidRPr="004C75D1">
              <w:t>Способ получения результата</w:t>
            </w:r>
          </w:p>
        </w:tc>
        <w:tc>
          <w:tcPr>
            <w:tcW w:w="954" w:type="pct"/>
            <w:gridSpan w:val="2"/>
          </w:tcPr>
          <w:p w:rsidR="00B4554A" w:rsidRPr="004C75D1" w:rsidRDefault="00B4554A" w:rsidP="00D02401">
            <w:pPr>
              <w:jc w:val="center"/>
            </w:pPr>
            <w:r w:rsidRPr="004C75D1">
              <w:t>Срок хранения невостребованных заявителем результатов</w:t>
            </w:r>
          </w:p>
        </w:tc>
      </w:tr>
      <w:tr w:rsidR="00B4554A" w:rsidRPr="004C75D1" w:rsidTr="00DE267A">
        <w:tc>
          <w:tcPr>
            <w:tcW w:w="140" w:type="pct"/>
            <w:vMerge/>
          </w:tcPr>
          <w:p w:rsidR="00B4554A" w:rsidRPr="004C75D1" w:rsidRDefault="00B4554A" w:rsidP="00D02401">
            <w:pPr>
              <w:jc w:val="center"/>
            </w:pPr>
          </w:p>
        </w:tc>
        <w:tc>
          <w:tcPr>
            <w:tcW w:w="818" w:type="pct"/>
            <w:vMerge/>
          </w:tcPr>
          <w:p w:rsidR="00B4554A" w:rsidRPr="004C75D1" w:rsidRDefault="00B4554A" w:rsidP="00D02401">
            <w:pPr>
              <w:jc w:val="center"/>
            </w:pPr>
          </w:p>
        </w:tc>
        <w:tc>
          <w:tcPr>
            <w:tcW w:w="635" w:type="pct"/>
            <w:vMerge/>
          </w:tcPr>
          <w:p w:rsidR="00B4554A" w:rsidRPr="004C75D1" w:rsidRDefault="00B4554A" w:rsidP="00D02401">
            <w:pPr>
              <w:jc w:val="center"/>
            </w:pPr>
          </w:p>
        </w:tc>
        <w:tc>
          <w:tcPr>
            <w:tcW w:w="830" w:type="pct"/>
            <w:vMerge/>
          </w:tcPr>
          <w:p w:rsidR="00B4554A" w:rsidRPr="004C75D1" w:rsidRDefault="00B4554A" w:rsidP="00D02401">
            <w:pPr>
              <w:jc w:val="center"/>
            </w:pPr>
          </w:p>
        </w:tc>
        <w:tc>
          <w:tcPr>
            <w:tcW w:w="481" w:type="pct"/>
            <w:vMerge/>
          </w:tcPr>
          <w:p w:rsidR="00B4554A" w:rsidRPr="004C75D1" w:rsidRDefault="00B4554A" w:rsidP="00D02401">
            <w:pPr>
              <w:jc w:val="center"/>
            </w:pPr>
          </w:p>
        </w:tc>
        <w:tc>
          <w:tcPr>
            <w:tcW w:w="477" w:type="pct"/>
            <w:vMerge/>
          </w:tcPr>
          <w:p w:rsidR="00B4554A" w:rsidRPr="004C75D1" w:rsidRDefault="00B4554A" w:rsidP="00D02401">
            <w:pPr>
              <w:jc w:val="center"/>
            </w:pPr>
          </w:p>
        </w:tc>
        <w:tc>
          <w:tcPr>
            <w:tcW w:w="665" w:type="pct"/>
            <w:vMerge/>
          </w:tcPr>
          <w:p w:rsidR="00B4554A" w:rsidRPr="004C75D1" w:rsidRDefault="00B4554A" w:rsidP="00D02401">
            <w:pPr>
              <w:jc w:val="center"/>
            </w:pPr>
          </w:p>
        </w:tc>
        <w:tc>
          <w:tcPr>
            <w:tcW w:w="477" w:type="pct"/>
          </w:tcPr>
          <w:p w:rsidR="00B4554A" w:rsidRPr="004C75D1" w:rsidRDefault="00B4554A" w:rsidP="00D02401">
            <w:pPr>
              <w:jc w:val="center"/>
            </w:pPr>
            <w:r w:rsidRPr="004C75D1">
              <w:t>в органе</w:t>
            </w:r>
          </w:p>
        </w:tc>
        <w:tc>
          <w:tcPr>
            <w:tcW w:w="476" w:type="pct"/>
          </w:tcPr>
          <w:p w:rsidR="00B4554A" w:rsidRPr="004C75D1" w:rsidRDefault="00B4554A" w:rsidP="00D02401">
            <w:pPr>
              <w:jc w:val="center"/>
            </w:pPr>
            <w:r w:rsidRPr="004C75D1">
              <w:t>в МФЦ</w:t>
            </w:r>
          </w:p>
        </w:tc>
      </w:tr>
      <w:tr w:rsidR="00B4554A" w:rsidRPr="004C75D1" w:rsidTr="00DE267A">
        <w:tc>
          <w:tcPr>
            <w:tcW w:w="140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</w:tc>
        <w:tc>
          <w:tcPr>
            <w:tcW w:w="818" w:type="pct"/>
          </w:tcPr>
          <w:p w:rsidR="00B4554A" w:rsidRPr="004C75D1" w:rsidRDefault="00B4554A" w:rsidP="00D02401">
            <w:pPr>
              <w:jc w:val="center"/>
            </w:pPr>
            <w:r w:rsidRPr="004C75D1">
              <w:t>2</w:t>
            </w:r>
          </w:p>
        </w:tc>
        <w:tc>
          <w:tcPr>
            <w:tcW w:w="635" w:type="pct"/>
          </w:tcPr>
          <w:p w:rsidR="00B4554A" w:rsidRPr="004C75D1" w:rsidRDefault="00B4554A" w:rsidP="00D02401">
            <w:pPr>
              <w:jc w:val="center"/>
            </w:pPr>
            <w:r w:rsidRPr="004C75D1">
              <w:t>3</w:t>
            </w:r>
          </w:p>
        </w:tc>
        <w:tc>
          <w:tcPr>
            <w:tcW w:w="830" w:type="pct"/>
          </w:tcPr>
          <w:p w:rsidR="00B4554A" w:rsidRPr="004C75D1" w:rsidRDefault="00B4554A" w:rsidP="00D02401">
            <w:pPr>
              <w:jc w:val="center"/>
            </w:pPr>
            <w:r w:rsidRPr="004C75D1">
              <w:t>4</w:t>
            </w:r>
          </w:p>
        </w:tc>
        <w:tc>
          <w:tcPr>
            <w:tcW w:w="481" w:type="pct"/>
          </w:tcPr>
          <w:p w:rsidR="00B4554A" w:rsidRPr="004C75D1" w:rsidRDefault="00B4554A" w:rsidP="00D02401">
            <w:pPr>
              <w:jc w:val="center"/>
            </w:pPr>
            <w:r w:rsidRPr="004C75D1">
              <w:t>5</w:t>
            </w:r>
          </w:p>
        </w:tc>
        <w:tc>
          <w:tcPr>
            <w:tcW w:w="477" w:type="pct"/>
          </w:tcPr>
          <w:p w:rsidR="00B4554A" w:rsidRPr="004C75D1" w:rsidRDefault="00B4554A" w:rsidP="00D02401">
            <w:pPr>
              <w:jc w:val="center"/>
            </w:pPr>
            <w:r w:rsidRPr="004C75D1">
              <w:t>6</w:t>
            </w:r>
          </w:p>
        </w:tc>
        <w:tc>
          <w:tcPr>
            <w:tcW w:w="665" w:type="pct"/>
          </w:tcPr>
          <w:p w:rsidR="00B4554A" w:rsidRPr="004C75D1" w:rsidRDefault="00B4554A" w:rsidP="00D02401">
            <w:pPr>
              <w:jc w:val="center"/>
            </w:pPr>
            <w:r w:rsidRPr="004C75D1">
              <w:t>7</w:t>
            </w:r>
          </w:p>
        </w:tc>
        <w:tc>
          <w:tcPr>
            <w:tcW w:w="477" w:type="pct"/>
          </w:tcPr>
          <w:p w:rsidR="00B4554A" w:rsidRPr="004C75D1" w:rsidRDefault="00B4554A" w:rsidP="00D02401">
            <w:pPr>
              <w:jc w:val="center"/>
            </w:pPr>
            <w:r w:rsidRPr="004C75D1">
              <w:t>8</w:t>
            </w:r>
          </w:p>
        </w:tc>
        <w:tc>
          <w:tcPr>
            <w:tcW w:w="476" w:type="pct"/>
          </w:tcPr>
          <w:p w:rsidR="00B4554A" w:rsidRPr="004C75D1" w:rsidRDefault="00B4554A" w:rsidP="00D02401">
            <w:pPr>
              <w:jc w:val="center"/>
            </w:pPr>
            <w:r w:rsidRPr="004C75D1">
              <w:t>9</w:t>
            </w:r>
          </w:p>
        </w:tc>
      </w:tr>
      <w:tr w:rsidR="00B4554A" w:rsidRPr="004C75D1" w:rsidTr="00DE267A">
        <w:tc>
          <w:tcPr>
            <w:tcW w:w="140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</w:tc>
        <w:tc>
          <w:tcPr>
            <w:tcW w:w="818" w:type="pct"/>
          </w:tcPr>
          <w:p w:rsidR="00B4554A" w:rsidRPr="004C75D1" w:rsidRDefault="00B4554A" w:rsidP="00D02401">
            <w:pPr>
              <w:jc w:val="both"/>
              <w:rPr>
                <w:rFonts w:eastAsia="Batang"/>
              </w:rPr>
            </w:pPr>
            <w:r w:rsidRPr="004C75D1">
              <w:t>- </w:t>
            </w:r>
            <w:r w:rsidRPr="004C75D1">
              <w:rPr>
                <w:rFonts w:eastAsia="Batang"/>
              </w:rPr>
              <w:t>договор аренды земельного участка.</w:t>
            </w:r>
          </w:p>
          <w:p w:rsidR="00B4554A" w:rsidRPr="004C75D1" w:rsidRDefault="00B4554A" w:rsidP="00D02401">
            <w:pPr>
              <w:pStyle w:val="ConsPlusNormal"/>
              <w:ind w:left="360" w:firstLine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  <w:p w:rsidR="00B4554A" w:rsidRPr="00013722" w:rsidRDefault="00B4554A" w:rsidP="00D02401">
            <w:pPr>
              <w:pStyle w:val="ConsPlusNormal"/>
              <w:ind w:left="36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4554A" w:rsidRPr="004C75D1" w:rsidRDefault="00B4554A" w:rsidP="00D02401">
            <w:pPr>
              <w:jc w:val="center"/>
            </w:pPr>
            <w:r w:rsidRPr="004C75D1">
              <w:t>нет</w:t>
            </w:r>
          </w:p>
        </w:tc>
        <w:tc>
          <w:tcPr>
            <w:tcW w:w="830" w:type="pct"/>
          </w:tcPr>
          <w:p w:rsidR="00B4554A" w:rsidRPr="004C75D1" w:rsidRDefault="00B4554A" w:rsidP="00D02401">
            <w:pPr>
              <w:jc w:val="both"/>
            </w:pPr>
            <w:r w:rsidRPr="004C75D1">
              <w:rPr>
                <w:bCs/>
              </w:rPr>
              <w:t>Муниципальная  услуга  считается  предоставленной с момента, когда заявителю выданы либо высланы  надлежащими средствами связи следующие документы:</w:t>
            </w:r>
            <w:r w:rsidRPr="004C75D1">
              <w:t xml:space="preserve"> договор аренды земельного участка.</w:t>
            </w:r>
          </w:p>
        </w:tc>
        <w:tc>
          <w:tcPr>
            <w:tcW w:w="481" w:type="pct"/>
          </w:tcPr>
          <w:p w:rsidR="00B4554A" w:rsidRPr="004C75D1" w:rsidRDefault="00B4554A" w:rsidP="00D02401">
            <w:pPr>
              <w:jc w:val="center"/>
            </w:pPr>
            <w:r w:rsidRPr="004C75D1">
              <w:t>нет</w:t>
            </w:r>
          </w:p>
        </w:tc>
        <w:tc>
          <w:tcPr>
            <w:tcW w:w="477" w:type="pct"/>
          </w:tcPr>
          <w:p w:rsidR="00B4554A" w:rsidRPr="004E1E9B" w:rsidRDefault="00B4554A" w:rsidP="00D02401">
            <w:pPr>
              <w:jc w:val="center"/>
              <w:rPr>
                <w:color w:val="000000"/>
              </w:rPr>
            </w:pPr>
            <w:r w:rsidRPr="004E1E9B">
              <w:rPr>
                <w:color w:val="000000"/>
              </w:rPr>
              <w:t>Приложение №1</w:t>
            </w:r>
          </w:p>
        </w:tc>
        <w:tc>
          <w:tcPr>
            <w:tcW w:w="665" w:type="pct"/>
          </w:tcPr>
          <w:p w:rsidR="00B4554A" w:rsidRPr="004E1E9B" w:rsidRDefault="00B4554A" w:rsidP="004E1E9B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1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территориальном органе предоставляющем услугу, на бумажном носителе;</w:t>
            </w:r>
          </w:p>
          <w:p w:rsidR="00B4554A" w:rsidRPr="004E1E9B" w:rsidRDefault="00B4554A" w:rsidP="004E1E9B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4554A" w:rsidRPr="004E1E9B" w:rsidRDefault="00B4554A" w:rsidP="004E1E9B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1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МФЦ на бумажном носителе, полученном из территориального органа предоставляющего услугу;</w:t>
            </w:r>
          </w:p>
          <w:p w:rsidR="00B4554A" w:rsidRPr="004E1E9B" w:rsidRDefault="00B4554A" w:rsidP="004E1E9B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4554A" w:rsidRPr="004E1E9B" w:rsidRDefault="00B4554A" w:rsidP="004E1E9B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4554A" w:rsidRPr="004E1E9B" w:rsidRDefault="00B4554A" w:rsidP="004E1E9B">
            <w:pPr>
              <w:pStyle w:val="ConsPlusNormal"/>
              <w:ind w:left="78" w:firstLine="0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013722">
              <w:rPr>
                <w:rFonts w:cs="Calibri"/>
                <w:color w:val="000000"/>
                <w:sz w:val="24"/>
                <w:szCs w:val="24"/>
              </w:rPr>
              <w:t>через личный кабинет Портала государственных услуг.</w:t>
            </w:r>
          </w:p>
        </w:tc>
        <w:tc>
          <w:tcPr>
            <w:tcW w:w="477" w:type="pct"/>
          </w:tcPr>
          <w:p w:rsidR="00B4554A" w:rsidRPr="004C75D1" w:rsidRDefault="00B4554A" w:rsidP="00D02401">
            <w:pPr>
              <w:jc w:val="center"/>
            </w:pPr>
            <w:r w:rsidRPr="004C75D1">
              <w:t>нет</w:t>
            </w:r>
          </w:p>
        </w:tc>
        <w:tc>
          <w:tcPr>
            <w:tcW w:w="476" w:type="pct"/>
          </w:tcPr>
          <w:p w:rsidR="00B4554A" w:rsidRPr="004C75D1" w:rsidRDefault="00B4554A" w:rsidP="00D02401">
            <w:pPr>
              <w:jc w:val="center"/>
            </w:pPr>
            <w:r w:rsidRPr="004C75D1">
              <w:t>нет</w:t>
            </w:r>
          </w:p>
        </w:tc>
      </w:tr>
    </w:tbl>
    <w:p w:rsidR="00B4554A" w:rsidRPr="004C75D1" w:rsidRDefault="00B4554A" w:rsidP="00D02401">
      <w:pPr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  <w:r w:rsidRPr="004C75D1">
        <w:rPr>
          <w:b/>
        </w:rPr>
        <w:t>Раздел 7. «Технологические процессы предоставления «подуслуги»</w:t>
      </w:r>
    </w:p>
    <w:p w:rsidR="00B4554A" w:rsidRPr="004C75D1" w:rsidRDefault="00B4554A" w:rsidP="00D02401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7"/>
        <w:gridCol w:w="1904"/>
        <w:gridCol w:w="4677"/>
        <w:gridCol w:w="3401"/>
        <w:gridCol w:w="1417"/>
        <w:gridCol w:w="1573"/>
        <w:gridCol w:w="2191"/>
      </w:tblGrid>
      <w:tr w:rsidR="00B4554A" w:rsidRPr="004C75D1" w:rsidTr="00635250">
        <w:tc>
          <w:tcPr>
            <w:tcW w:w="238" w:type="pct"/>
          </w:tcPr>
          <w:p w:rsidR="00B4554A" w:rsidRPr="004C75D1" w:rsidRDefault="00B4554A" w:rsidP="00D02401">
            <w:pPr>
              <w:jc w:val="center"/>
            </w:pPr>
            <w:r w:rsidRPr="004C75D1">
              <w:t>№</w:t>
            </w:r>
          </w:p>
          <w:p w:rsidR="00B4554A" w:rsidRPr="004C75D1" w:rsidRDefault="00B4554A" w:rsidP="00D02401">
            <w:pPr>
              <w:jc w:val="center"/>
            </w:pPr>
            <w:r w:rsidRPr="004C75D1">
              <w:t>п/п</w:t>
            </w:r>
          </w:p>
        </w:tc>
        <w:tc>
          <w:tcPr>
            <w:tcW w:w="598" w:type="pct"/>
          </w:tcPr>
          <w:p w:rsidR="00B4554A" w:rsidRPr="004C75D1" w:rsidRDefault="00B4554A" w:rsidP="00D02401">
            <w:pPr>
              <w:jc w:val="center"/>
            </w:pPr>
            <w:r w:rsidRPr="004C75D1">
              <w:t>Наименование процедуры процесса</w:t>
            </w:r>
          </w:p>
        </w:tc>
        <w:tc>
          <w:tcPr>
            <w:tcW w:w="1469" w:type="pct"/>
          </w:tcPr>
          <w:p w:rsidR="00B4554A" w:rsidRPr="004C75D1" w:rsidRDefault="00B4554A" w:rsidP="00D02401">
            <w:pPr>
              <w:jc w:val="center"/>
            </w:pPr>
            <w:r w:rsidRPr="004C75D1">
              <w:t>Особенности исполнения процедуры процесса</w:t>
            </w:r>
          </w:p>
        </w:tc>
        <w:tc>
          <w:tcPr>
            <w:tcW w:w="1068" w:type="pct"/>
          </w:tcPr>
          <w:p w:rsidR="00B4554A" w:rsidRPr="004C75D1" w:rsidRDefault="00B4554A" w:rsidP="00D02401">
            <w:pPr>
              <w:jc w:val="center"/>
            </w:pPr>
            <w:r w:rsidRPr="004C75D1">
              <w:t>Сроки исполнения процедуры процесса</w:t>
            </w:r>
          </w:p>
        </w:tc>
        <w:tc>
          <w:tcPr>
            <w:tcW w:w="445" w:type="pct"/>
          </w:tcPr>
          <w:p w:rsidR="00B4554A" w:rsidRPr="004C75D1" w:rsidRDefault="00B4554A" w:rsidP="00D02401">
            <w:pPr>
              <w:jc w:val="center"/>
            </w:pPr>
            <w:r w:rsidRPr="004C75D1">
              <w:t>Исполнитель процедуры процесса</w:t>
            </w:r>
          </w:p>
        </w:tc>
        <w:tc>
          <w:tcPr>
            <w:tcW w:w="494" w:type="pct"/>
          </w:tcPr>
          <w:p w:rsidR="00B4554A" w:rsidRPr="004C75D1" w:rsidRDefault="00B4554A" w:rsidP="00D02401">
            <w:pPr>
              <w:jc w:val="center"/>
            </w:pPr>
            <w:r w:rsidRPr="004C75D1">
              <w:t>Ресурсы, необходимые для выполнения процедуры процесса</w:t>
            </w:r>
          </w:p>
        </w:tc>
        <w:tc>
          <w:tcPr>
            <w:tcW w:w="688" w:type="pct"/>
          </w:tcPr>
          <w:p w:rsidR="00B4554A" w:rsidRPr="004C75D1" w:rsidRDefault="00B4554A" w:rsidP="00D02401">
            <w:pPr>
              <w:jc w:val="center"/>
            </w:pPr>
            <w:r w:rsidRPr="004C75D1">
              <w:t>Формы документов, необходимые для выполнения процедуры процесса</w:t>
            </w:r>
          </w:p>
        </w:tc>
      </w:tr>
      <w:tr w:rsidR="00B4554A" w:rsidRPr="004C75D1" w:rsidTr="00635250">
        <w:tc>
          <w:tcPr>
            <w:tcW w:w="238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</w:tc>
        <w:tc>
          <w:tcPr>
            <w:tcW w:w="598" w:type="pct"/>
          </w:tcPr>
          <w:p w:rsidR="00B4554A" w:rsidRPr="004C75D1" w:rsidRDefault="00B4554A" w:rsidP="00D02401">
            <w:pPr>
              <w:jc w:val="center"/>
            </w:pPr>
            <w:r w:rsidRPr="004C75D1">
              <w:t>2</w:t>
            </w:r>
          </w:p>
        </w:tc>
        <w:tc>
          <w:tcPr>
            <w:tcW w:w="1469" w:type="pct"/>
          </w:tcPr>
          <w:p w:rsidR="00B4554A" w:rsidRPr="004C75D1" w:rsidRDefault="00B4554A" w:rsidP="00D02401">
            <w:pPr>
              <w:jc w:val="center"/>
            </w:pPr>
            <w:r w:rsidRPr="004C75D1">
              <w:t>3</w:t>
            </w:r>
          </w:p>
        </w:tc>
        <w:tc>
          <w:tcPr>
            <w:tcW w:w="1068" w:type="pct"/>
          </w:tcPr>
          <w:p w:rsidR="00B4554A" w:rsidRPr="004C75D1" w:rsidRDefault="00B4554A" w:rsidP="00D02401">
            <w:pPr>
              <w:jc w:val="center"/>
            </w:pPr>
            <w:r w:rsidRPr="004C75D1">
              <w:t>4</w:t>
            </w:r>
          </w:p>
        </w:tc>
        <w:tc>
          <w:tcPr>
            <w:tcW w:w="445" w:type="pct"/>
          </w:tcPr>
          <w:p w:rsidR="00B4554A" w:rsidRPr="004C75D1" w:rsidRDefault="00B4554A" w:rsidP="00D02401">
            <w:pPr>
              <w:jc w:val="center"/>
            </w:pPr>
            <w:r w:rsidRPr="004C75D1">
              <w:t>5</w:t>
            </w:r>
          </w:p>
        </w:tc>
        <w:tc>
          <w:tcPr>
            <w:tcW w:w="494" w:type="pct"/>
          </w:tcPr>
          <w:p w:rsidR="00B4554A" w:rsidRPr="004C75D1" w:rsidRDefault="00B4554A" w:rsidP="00D02401">
            <w:pPr>
              <w:jc w:val="center"/>
            </w:pPr>
            <w:r w:rsidRPr="004C75D1">
              <w:t>6</w:t>
            </w:r>
          </w:p>
        </w:tc>
        <w:tc>
          <w:tcPr>
            <w:tcW w:w="688" w:type="pct"/>
          </w:tcPr>
          <w:p w:rsidR="00B4554A" w:rsidRPr="004C75D1" w:rsidRDefault="00B4554A" w:rsidP="00D02401">
            <w:pPr>
              <w:jc w:val="center"/>
            </w:pPr>
            <w:r w:rsidRPr="004C75D1">
              <w:t>7</w:t>
            </w:r>
          </w:p>
        </w:tc>
      </w:tr>
      <w:tr w:rsidR="00B4554A" w:rsidRPr="004C75D1" w:rsidTr="00635250">
        <w:tc>
          <w:tcPr>
            <w:tcW w:w="238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  <w:r w:rsidRPr="004C75D1">
              <w:rPr>
                <w:b/>
              </w:rPr>
              <w:t>2</w:t>
            </w: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  <w:r w:rsidRPr="004C75D1">
              <w:rPr>
                <w:b/>
              </w:rPr>
              <w:t>3</w:t>
            </w: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  <w:r w:rsidRPr="004C75D1">
              <w:rPr>
                <w:b/>
              </w:rPr>
              <w:t>4</w:t>
            </w: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  <w:p w:rsidR="00B4554A" w:rsidRPr="004C75D1" w:rsidRDefault="00B4554A" w:rsidP="00D02401">
            <w:pPr>
              <w:rPr>
                <w:b/>
              </w:rPr>
            </w:pPr>
          </w:p>
        </w:tc>
        <w:tc>
          <w:tcPr>
            <w:tcW w:w="598" w:type="pct"/>
          </w:tcPr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722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013722">
              <w:rPr>
                <w:rFonts w:ascii="Times New Roman" w:hAnsi="Times New Roman"/>
                <w:sz w:val="24"/>
                <w:szCs w:val="24"/>
              </w:rPr>
              <w:t xml:space="preserve">рием заявления о заключении договора аренды земельного участка </w:t>
            </w: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722">
              <w:rPr>
                <w:rFonts w:ascii="Times New Roman" w:hAnsi="Times New Roman"/>
                <w:sz w:val="24"/>
                <w:szCs w:val="24"/>
              </w:rPr>
              <w:t>направление межведомственных запросов в органы, участвующие в предоставлении муниципальной услуги;</w:t>
            </w: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722">
              <w:rPr>
                <w:rFonts w:ascii="Times New Roman" w:hAnsi="Times New Roman"/>
                <w:bCs/>
                <w:sz w:val="24"/>
                <w:szCs w:val="24"/>
              </w:rPr>
              <w:t>принятие решения о предоставлении муниципальной услуги и оформление результатов</w:t>
            </w:r>
            <w:r w:rsidRPr="0001372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722">
              <w:rPr>
                <w:rFonts w:ascii="Times New Roman" w:hAnsi="Times New Roman"/>
                <w:sz w:val="24"/>
                <w:szCs w:val="24"/>
              </w:rPr>
              <w:t>Выдача результатов</w:t>
            </w: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722"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</w:p>
          <w:p w:rsidR="00B4554A" w:rsidRPr="004C75D1" w:rsidRDefault="00B4554A" w:rsidP="00D02401">
            <w:pPr>
              <w:pStyle w:val="NoSpacing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pct"/>
          </w:tcPr>
          <w:p w:rsidR="00B4554A" w:rsidRPr="004C75D1" w:rsidRDefault="00B4554A" w:rsidP="00D02401">
            <w:pPr>
              <w:autoSpaceDE w:val="0"/>
              <w:autoSpaceDN w:val="0"/>
              <w:adjustRightInd w:val="0"/>
              <w:ind w:firstLine="709"/>
              <w:jc w:val="both"/>
            </w:pPr>
            <w:r w:rsidRPr="004C75D1">
              <w:t>При личном обращении, специалист ответственный за предоставление муниципальной услуги, осуществляет административную процедуру, связанную с приемом заявления, составляет 15 минут с момента обращения заявителя.</w:t>
            </w:r>
          </w:p>
          <w:p w:rsidR="00B4554A" w:rsidRPr="004C75D1" w:rsidRDefault="00B4554A" w:rsidP="00D02401">
            <w:pPr>
              <w:autoSpaceDE w:val="0"/>
              <w:autoSpaceDN w:val="0"/>
              <w:adjustRightInd w:val="0"/>
              <w:ind w:firstLine="709"/>
              <w:jc w:val="both"/>
            </w:pPr>
            <w:r w:rsidRPr="004C75D1">
              <w:t>Результатом исполнения данной административной процедуры является прием документов и внесение записи в журнал входящей корреспонденции.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 w:rsidRPr="004C75D1">
              <w:t>Фиксацией результата является регистрация заявления в журнале регистрации заявлений.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 w:rsidRPr="004C75D1">
              <w:rPr>
                <w:color w:val="000000"/>
              </w:rPr>
              <w:t>Срок передачи заявления из ОБУ «МФЦ» в ОМСУ – в течение 1 рабочего дня после регистрации заявления в ОБУ «МФЦ».</w:t>
            </w:r>
          </w:p>
          <w:p w:rsidR="00B4554A" w:rsidRPr="004C75D1" w:rsidRDefault="00B4554A" w:rsidP="00D02401">
            <w:pPr>
              <w:autoSpaceDE w:val="0"/>
              <w:autoSpaceDN w:val="0"/>
              <w:adjustRightInd w:val="0"/>
              <w:ind w:firstLine="360"/>
              <w:jc w:val="both"/>
            </w:pPr>
          </w:p>
          <w:p w:rsidR="00B4554A" w:rsidRPr="004C75D1" w:rsidRDefault="00B4554A" w:rsidP="00D02401">
            <w:pPr>
              <w:autoSpaceDE w:val="0"/>
              <w:autoSpaceDN w:val="0"/>
              <w:adjustRightInd w:val="0"/>
              <w:ind w:firstLine="360"/>
              <w:jc w:val="both"/>
            </w:pPr>
            <w:r w:rsidRPr="004C75D1">
              <w:t>При получении заявления ОМСУ или ОБУ «МФЦ» по месту жительства заявителя проверяет:</w:t>
            </w:r>
          </w:p>
          <w:p w:rsidR="00B4554A" w:rsidRPr="004C75D1" w:rsidRDefault="00B4554A" w:rsidP="00D02401">
            <w:pPr>
              <w:autoSpaceDE w:val="0"/>
              <w:autoSpaceDN w:val="0"/>
              <w:adjustRightInd w:val="0"/>
              <w:ind w:firstLine="360"/>
              <w:jc w:val="both"/>
            </w:pPr>
            <w:r w:rsidRPr="004C75D1">
              <w:t>1) наличие документов, необходимых для предоставления государственной услуги;</w:t>
            </w:r>
          </w:p>
          <w:p w:rsidR="00B4554A" w:rsidRPr="004C75D1" w:rsidRDefault="00B4554A" w:rsidP="00D02401">
            <w:pPr>
              <w:autoSpaceDE w:val="0"/>
              <w:autoSpaceDN w:val="0"/>
              <w:adjustRightInd w:val="0"/>
              <w:ind w:firstLine="360"/>
              <w:jc w:val="both"/>
            </w:pPr>
            <w:r w:rsidRPr="004C75D1">
              <w:t>2) правильность оформления заявления.</w:t>
            </w:r>
          </w:p>
          <w:p w:rsidR="00B4554A" w:rsidRPr="004C75D1" w:rsidRDefault="00B4554A" w:rsidP="00D02401">
            <w:pPr>
              <w:autoSpaceDE w:val="0"/>
              <w:autoSpaceDN w:val="0"/>
              <w:adjustRightInd w:val="0"/>
              <w:ind w:firstLine="360"/>
              <w:jc w:val="both"/>
            </w:pPr>
            <w:r w:rsidRPr="004C75D1">
              <w:t>В случае неправильного оформления заявления о предоставлении муниципальной услуги, специалистом оказывается помощь заявителю в оформлении нового заявления;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 xml:space="preserve">ОМСУ или ОБУ «МФЦ» в течение трех </w:t>
            </w:r>
            <w:r w:rsidRPr="004C75D1">
              <w:t>рабочих</w:t>
            </w:r>
            <w:r w:rsidRPr="004C75D1">
              <w:rPr>
                <w:color w:val="000000"/>
              </w:rPr>
              <w:t xml:space="preserve"> дней с момента получения заявления, </w:t>
            </w:r>
            <w:r w:rsidRPr="004C75D1">
              <w:t>формирует и направляет</w:t>
            </w:r>
            <w:r w:rsidRPr="004C75D1">
              <w:rPr>
                <w:color w:val="000000"/>
              </w:rPr>
              <w:t xml:space="preserve"> запросы в государственные органы, организации,  участвующие в предоставлении муниципальной услуги.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ab/>
              <w:t>Направление межведомственного запроса осуществляется следующими способами: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ab/>
              <w:t>- почтовым отправлением;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ab/>
              <w:t>- курьером, под расписку;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ab/>
              <w:t>- с использованием единой системы межведомственного электронного взаимодействия;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ab/>
              <w:t>- иными способами, не противоречащими законодательству.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> </w:t>
            </w:r>
            <w:r w:rsidRPr="004C75D1">
              <w:rPr>
                <w:color w:val="000000"/>
              </w:rPr>
              <w:tab/>
              <w:t>Отдел, предоставляющий услугу, определяет способ направления запроса и осуществляет его направление.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ab/>
              <w:t>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ab/>
              <w:t>При направлении запроса почтовым отправлением или курьером, запрос оформляется в виде документа на бумажном носителе, подписывается собственноручной подписью уполномоченного должностного лица и заверяется печатью (штампом) органа (организации), оказывающей услугу, в соответствии с правилами делопроизводства и документооборота.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>Ответ на запрос регистрируется в установленном порядке.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>При получении ответа на запрос, должностное лицо, приобщает полученный ответ к документам, представленным заявителем.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>Результат административной процедуры – получение ответа на межведомственный запрос специалиста администрации поселка. Способ фиксации результата – регистрация ответа на межведомственный запрос в журнале учета входящей корреспонденции.</w:t>
            </w:r>
          </w:p>
          <w:p w:rsidR="00B4554A" w:rsidRPr="004C75D1" w:rsidRDefault="00B4554A" w:rsidP="00D02401">
            <w:pPr>
              <w:ind w:firstLine="357"/>
              <w:jc w:val="both"/>
            </w:pPr>
          </w:p>
          <w:p w:rsidR="00B4554A" w:rsidRPr="004C75D1" w:rsidRDefault="00B4554A" w:rsidP="00D02401">
            <w:pPr>
              <w:ind w:firstLine="357"/>
              <w:jc w:val="both"/>
            </w:pPr>
          </w:p>
          <w:p w:rsidR="00B4554A" w:rsidRPr="004C75D1" w:rsidRDefault="00B4554A" w:rsidP="00D02401">
            <w:pPr>
              <w:jc w:val="both"/>
            </w:pPr>
            <w:r w:rsidRPr="004C75D1">
              <w:t>Специалист администрации поселка в течение пяти рабочих дней подготавливает договор аренды земельного участка. Специалист администрации поселка представляет договор аренды земельного участка  главе поселка  или лицу, исполняющему его обязанности, для подписания в срок не позднее, чем за два дня до истечения установленного срока рассмотрения заявления.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 xml:space="preserve">Критерий принятия решения является </w:t>
            </w:r>
            <w:r w:rsidRPr="004C75D1">
              <w:t>наличие права заявителя на предоставление муниципальной услуги.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t>Результатом административной процедуры является оформление результата предоставления (или отказа в предоставлении) муниципальной услуги.</w:t>
            </w:r>
          </w:p>
          <w:p w:rsidR="00B4554A" w:rsidRPr="004C75D1" w:rsidRDefault="00B4554A" w:rsidP="00D02401">
            <w:pPr>
              <w:jc w:val="both"/>
            </w:pPr>
            <w:r w:rsidRPr="004C75D1">
              <w:t>Способ фиксации результата – регистрация документов в журналах регистрации  договоров аренды (уведомления об отказе в предоставлении муниципальной услуги).</w:t>
            </w:r>
          </w:p>
          <w:p w:rsidR="00B4554A" w:rsidRPr="004C75D1" w:rsidRDefault="00B4554A" w:rsidP="00D02401">
            <w:pPr>
              <w:ind w:firstLine="357"/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  <w:r w:rsidRPr="004C75D1">
              <w:t>Ответственный исполнитель при наличии контактного телефона заявителя приглашает его в Администрацию или направляет заявителю уведомление в электронной форме о принятии решения по заявлению, для получения результата муниципальной услуги.</w:t>
            </w:r>
          </w:p>
          <w:p w:rsidR="00B4554A" w:rsidRPr="004C75D1" w:rsidRDefault="00B4554A" w:rsidP="00D02401">
            <w:pPr>
              <w:jc w:val="both"/>
            </w:pPr>
            <w:r w:rsidRPr="004C75D1">
              <w:t>Договор аренды земельного участка выдается заявителю лично под роспись, в журнале регистрации указываются дата и время получения.</w:t>
            </w:r>
          </w:p>
          <w:p w:rsidR="00B4554A" w:rsidRPr="004C75D1" w:rsidRDefault="00B4554A" w:rsidP="00D02401">
            <w:pPr>
              <w:jc w:val="both"/>
            </w:pPr>
            <w:r w:rsidRPr="004C75D1">
              <w:t>При отсутствии контактного телефона или при неявке заявителя за результатом предоставления муниципальной услуги в течение 2 дней со дня его устного уведомления, результат предоставления муниципальной услуги передается в Администрацию, которым направляется заявителю по почте заказным письмом с уведомлением.</w:t>
            </w:r>
          </w:p>
          <w:p w:rsidR="00B4554A" w:rsidRPr="004C75D1" w:rsidRDefault="00B4554A" w:rsidP="00D02401">
            <w:pPr>
              <w:jc w:val="both"/>
            </w:pPr>
            <w:r w:rsidRPr="004C75D1">
              <w:t>.</w:t>
            </w:r>
          </w:p>
          <w:p w:rsidR="00B4554A" w:rsidRPr="004C75D1" w:rsidRDefault="00B4554A" w:rsidP="00D02401">
            <w:pPr>
              <w:ind w:firstLine="357"/>
              <w:jc w:val="both"/>
            </w:pPr>
          </w:p>
        </w:tc>
        <w:tc>
          <w:tcPr>
            <w:tcW w:w="1068" w:type="pct"/>
          </w:tcPr>
          <w:p w:rsidR="00B4554A" w:rsidRPr="004C75D1" w:rsidRDefault="00B4554A" w:rsidP="00D02401">
            <w:pPr>
              <w:autoSpaceDE w:val="0"/>
              <w:autoSpaceDN w:val="0"/>
              <w:adjustRightInd w:val="0"/>
              <w:ind w:firstLine="360"/>
              <w:jc w:val="both"/>
            </w:pPr>
            <w:r w:rsidRPr="004C75D1">
              <w:t>Максимально допустимый срок осуществления административной процедуры, связанной с приемом заявления о предоставлении государственной услуги, составляет 15 минут с момента обращения заявителя.</w:t>
            </w:r>
          </w:p>
          <w:p w:rsidR="00B4554A" w:rsidRPr="004C75D1" w:rsidRDefault="00B4554A" w:rsidP="00D02401">
            <w:pPr>
              <w:autoSpaceDE w:val="0"/>
              <w:autoSpaceDN w:val="0"/>
              <w:adjustRightInd w:val="0"/>
              <w:ind w:firstLine="360"/>
              <w:jc w:val="both"/>
            </w:pPr>
            <w:r w:rsidRPr="004C75D1">
              <w:t>Результатом исполнения данной административной процедуры является:</w:t>
            </w:r>
          </w:p>
          <w:p w:rsidR="00B4554A" w:rsidRPr="004C75D1" w:rsidRDefault="00B4554A" w:rsidP="00D02401">
            <w:pPr>
              <w:autoSpaceDE w:val="0"/>
              <w:autoSpaceDN w:val="0"/>
              <w:adjustRightInd w:val="0"/>
              <w:ind w:firstLine="360"/>
              <w:jc w:val="both"/>
            </w:pPr>
            <w:r w:rsidRPr="004C75D1">
              <w:t>- прием документов и внесение записи в журнал входящей корреспонденции;</w:t>
            </w:r>
          </w:p>
          <w:p w:rsidR="00B4554A" w:rsidRPr="004C75D1" w:rsidRDefault="00B4554A" w:rsidP="00D02401">
            <w:pPr>
              <w:autoSpaceDE w:val="0"/>
              <w:autoSpaceDN w:val="0"/>
              <w:adjustRightInd w:val="0"/>
              <w:ind w:firstLine="360"/>
              <w:jc w:val="both"/>
            </w:pPr>
            <w:r w:rsidRPr="004C75D1">
              <w:t>- отказ в приеме документов.</w:t>
            </w:r>
          </w:p>
          <w:p w:rsidR="00B4554A" w:rsidRPr="004C75D1" w:rsidRDefault="00B4554A" w:rsidP="00D02401">
            <w:pPr>
              <w:jc w:val="center"/>
            </w:pPr>
            <w:r w:rsidRPr="004C75D1">
              <w:t>Фиксацией результата является регистрация заявления в журнале регистрации заявлений;</w:t>
            </w: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jc w:val="center"/>
            </w:pPr>
          </w:p>
          <w:p w:rsidR="00B4554A" w:rsidRPr="004C75D1" w:rsidRDefault="00B4554A" w:rsidP="00D02401">
            <w:pPr>
              <w:rPr>
                <w:color w:val="000000"/>
              </w:rPr>
            </w:pPr>
          </w:p>
          <w:p w:rsidR="00B4554A" w:rsidRPr="004C75D1" w:rsidRDefault="00B4554A" w:rsidP="00D02401">
            <w:pPr>
              <w:rPr>
                <w:color w:val="000000"/>
              </w:rPr>
            </w:pPr>
            <w:r w:rsidRPr="004C75D1">
              <w:rPr>
                <w:color w:val="000000"/>
              </w:rPr>
              <w:t xml:space="preserve">в течение трех </w:t>
            </w:r>
            <w:r w:rsidRPr="004C75D1">
              <w:t>рабочих</w:t>
            </w:r>
            <w:r w:rsidRPr="004C75D1">
              <w:rPr>
                <w:color w:val="000000"/>
              </w:rPr>
              <w:t xml:space="preserve"> дней с момента получения заявления </w:t>
            </w: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>Максимально допустимый срок осуществления административной процедуры, связанной с запросом документов, составляет 8 рабочих дней с момента регистрации заявления в администрации поселка Пристень или Многофункциональном центре.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</w:p>
          <w:p w:rsidR="00B4554A" w:rsidRPr="004C75D1" w:rsidRDefault="00B4554A" w:rsidP="00D02401">
            <w:pPr>
              <w:tabs>
                <w:tab w:val="left" w:pos="540"/>
                <w:tab w:val="left" w:pos="900"/>
              </w:tabs>
              <w:jc w:val="both"/>
            </w:pPr>
            <w:r w:rsidRPr="004C75D1">
              <w:t>Максимальный  срок  исполнения  действия   составляет  три дня.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554A" w:rsidRPr="00013722" w:rsidRDefault="00B4554A" w:rsidP="00D0240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722">
              <w:rPr>
                <w:rFonts w:ascii="Times New Roman" w:hAnsi="Times New Roman"/>
                <w:sz w:val="24"/>
                <w:szCs w:val="24"/>
              </w:rPr>
              <w:t>Максимальный срок данной административной процедуры один  рабочий день.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jc w:val="both"/>
              <w:rPr>
                <w:b/>
              </w:rPr>
            </w:pPr>
          </w:p>
        </w:tc>
        <w:tc>
          <w:tcPr>
            <w:tcW w:w="445" w:type="pct"/>
          </w:tcPr>
          <w:p w:rsidR="00B4554A" w:rsidRPr="004C75D1" w:rsidRDefault="00B4554A" w:rsidP="00D02401">
            <w:pPr>
              <w:jc w:val="both"/>
            </w:pPr>
            <w:r w:rsidRPr="004C75D1">
              <w:t>ОМСУ, (ОБУ МФЦ)</w:t>
            </w: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/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  <w:r w:rsidRPr="004C75D1">
              <w:t>ОМСУ, (ОБУ МФЦ)</w:t>
            </w: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  <w:r w:rsidRPr="004C75D1">
              <w:t>Специалист администрации поселка</w:t>
            </w: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  <w:r w:rsidRPr="004C75D1">
              <w:t>ОМСУ, (ОБУ МФЦ)</w:t>
            </w:r>
          </w:p>
          <w:p w:rsidR="00B4554A" w:rsidRPr="004C75D1" w:rsidRDefault="00B4554A" w:rsidP="00D02401"/>
          <w:p w:rsidR="00B4554A" w:rsidRPr="004C75D1" w:rsidRDefault="00B4554A" w:rsidP="00D02401"/>
        </w:tc>
        <w:tc>
          <w:tcPr>
            <w:tcW w:w="494" w:type="pct"/>
          </w:tcPr>
          <w:p w:rsidR="00B4554A" w:rsidRPr="004C75D1" w:rsidRDefault="00B4554A" w:rsidP="00D02401">
            <w:pPr>
              <w:jc w:val="both"/>
            </w:pPr>
            <w:r w:rsidRPr="004C75D1">
              <w:t xml:space="preserve">Документационное обеспечение </w:t>
            </w: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jc w:val="both"/>
            </w:pPr>
          </w:p>
          <w:p w:rsidR="00B4554A" w:rsidRPr="004C75D1" w:rsidRDefault="00B4554A" w:rsidP="00D02401">
            <w:pPr>
              <w:rPr>
                <w:color w:val="FF0000"/>
              </w:rPr>
            </w:pPr>
          </w:p>
          <w:p w:rsidR="00B4554A" w:rsidRPr="004C75D1" w:rsidRDefault="00B4554A" w:rsidP="00D02401">
            <w:pPr>
              <w:rPr>
                <w:color w:val="000000"/>
              </w:rPr>
            </w:pPr>
            <w:r w:rsidRPr="004C75D1">
              <w:rPr>
                <w:color w:val="000000"/>
              </w:rPr>
              <w:t>Технологическое обеспечение</w:t>
            </w: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color w:val="000000"/>
              </w:rPr>
            </w:pPr>
          </w:p>
          <w:p w:rsidR="00B4554A" w:rsidRPr="004C75D1" w:rsidRDefault="00B4554A" w:rsidP="00D02401">
            <w:pPr>
              <w:jc w:val="both"/>
            </w:pPr>
          </w:p>
        </w:tc>
        <w:tc>
          <w:tcPr>
            <w:tcW w:w="688" w:type="pct"/>
          </w:tcPr>
          <w:p w:rsidR="00B4554A" w:rsidRPr="004C75D1" w:rsidRDefault="00B4554A" w:rsidP="00D02401">
            <w:pPr>
              <w:jc w:val="center"/>
            </w:pPr>
            <w:r w:rsidRPr="004C75D1">
              <w:t>Приложение № 2</w:t>
            </w:r>
          </w:p>
        </w:tc>
      </w:tr>
    </w:tbl>
    <w:p w:rsidR="00B4554A" w:rsidRPr="004C75D1" w:rsidRDefault="00B4554A" w:rsidP="00D02401">
      <w:pPr>
        <w:rPr>
          <w:b/>
        </w:rPr>
      </w:pPr>
    </w:p>
    <w:p w:rsidR="00B4554A" w:rsidRPr="004C75D1" w:rsidRDefault="00B4554A" w:rsidP="00D02401">
      <w:pPr>
        <w:jc w:val="center"/>
        <w:rPr>
          <w:b/>
        </w:rPr>
      </w:pPr>
      <w:r w:rsidRPr="004C75D1">
        <w:rPr>
          <w:b/>
        </w:rPr>
        <w:t>Раздел 8. «Особенности предоставления «подуслуги» в электронной форме»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6"/>
        <w:gridCol w:w="1430"/>
        <w:gridCol w:w="2977"/>
        <w:gridCol w:w="1987"/>
        <w:gridCol w:w="1856"/>
        <w:gridCol w:w="5024"/>
      </w:tblGrid>
      <w:tr w:rsidR="00B4554A" w:rsidRPr="004C75D1" w:rsidTr="002B0C83">
        <w:tc>
          <w:tcPr>
            <w:tcW w:w="831" w:type="pct"/>
          </w:tcPr>
          <w:p w:rsidR="00B4554A" w:rsidRPr="004C75D1" w:rsidRDefault="00B4554A" w:rsidP="00D02401">
            <w:pPr>
              <w:jc w:val="center"/>
            </w:pPr>
            <w:r w:rsidRPr="004C75D1">
              <w:t>Способ получения заявителем информации о сроках и порядке предоставления «подуслуги»</w:t>
            </w:r>
          </w:p>
        </w:tc>
        <w:tc>
          <w:tcPr>
            <w:tcW w:w="449" w:type="pct"/>
          </w:tcPr>
          <w:p w:rsidR="00B4554A" w:rsidRPr="004C75D1" w:rsidRDefault="00B4554A" w:rsidP="00D02401">
            <w:pPr>
              <w:jc w:val="center"/>
            </w:pPr>
            <w:r w:rsidRPr="004C75D1">
              <w:t>Способ записи на прием в орган</w:t>
            </w:r>
          </w:p>
        </w:tc>
        <w:tc>
          <w:tcPr>
            <w:tcW w:w="935" w:type="pct"/>
          </w:tcPr>
          <w:p w:rsidR="00B4554A" w:rsidRPr="004C75D1" w:rsidRDefault="00B4554A" w:rsidP="00D02401">
            <w:pPr>
              <w:jc w:val="center"/>
            </w:pPr>
            <w:r w:rsidRPr="004C75D1">
              <w:t xml:space="preserve">Способ приема и регистрации органом, предоставляющим услугу, запроса и иных документов, необходимых для предоставления «подуслуги» </w:t>
            </w:r>
          </w:p>
        </w:tc>
        <w:tc>
          <w:tcPr>
            <w:tcW w:w="624" w:type="pct"/>
          </w:tcPr>
          <w:p w:rsidR="00B4554A" w:rsidRPr="004C75D1" w:rsidRDefault="00B4554A" w:rsidP="00D02401">
            <w:pPr>
              <w:jc w:val="center"/>
            </w:pPr>
            <w:r w:rsidRPr="004C75D1">
              <w:t>Способ оплаты заявителем государственной пошлины или иной платы, взимаемой за предоставление «подуслуги»</w:t>
            </w:r>
          </w:p>
        </w:tc>
        <w:tc>
          <w:tcPr>
            <w:tcW w:w="583" w:type="pct"/>
          </w:tcPr>
          <w:p w:rsidR="00B4554A" w:rsidRPr="004C75D1" w:rsidRDefault="00B4554A" w:rsidP="00D02401">
            <w:pPr>
              <w:jc w:val="center"/>
            </w:pPr>
            <w:r w:rsidRPr="004C75D1"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1578" w:type="pct"/>
          </w:tcPr>
          <w:p w:rsidR="00B4554A" w:rsidRPr="004C75D1" w:rsidRDefault="00B4554A" w:rsidP="00D02401">
            <w:pPr>
              <w:jc w:val="center"/>
            </w:pPr>
            <w:r w:rsidRPr="004C75D1"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B4554A" w:rsidRPr="004C75D1" w:rsidTr="002B0C83">
        <w:tc>
          <w:tcPr>
            <w:tcW w:w="831" w:type="pct"/>
          </w:tcPr>
          <w:p w:rsidR="00B4554A" w:rsidRPr="004C75D1" w:rsidRDefault="00B4554A" w:rsidP="00D02401">
            <w:pPr>
              <w:jc w:val="center"/>
            </w:pPr>
            <w:r w:rsidRPr="004C75D1">
              <w:t>1</w:t>
            </w:r>
          </w:p>
        </w:tc>
        <w:tc>
          <w:tcPr>
            <w:tcW w:w="449" w:type="pct"/>
          </w:tcPr>
          <w:p w:rsidR="00B4554A" w:rsidRPr="004C75D1" w:rsidRDefault="00B4554A" w:rsidP="00D02401">
            <w:pPr>
              <w:jc w:val="center"/>
            </w:pPr>
            <w:r w:rsidRPr="004C75D1">
              <w:t>2</w:t>
            </w:r>
          </w:p>
        </w:tc>
        <w:tc>
          <w:tcPr>
            <w:tcW w:w="935" w:type="pct"/>
          </w:tcPr>
          <w:p w:rsidR="00B4554A" w:rsidRPr="004C75D1" w:rsidRDefault="00B4554A" w:rsidP="00D02401">
            <w:pPr>
              <w:jc w:val="center"/>
            </w:pPr>
            <w:r w:rsidRPr="004C75D1">
              <w:t>3</w:t>
            </w:r>
          </w:p>
        </w:tc>
        <w:tc>
          <w:tcPr>
            <w:tcW w:w="624" w:type="pct"/>
          </w:tcPr>
          <w:p w:rsidR="00B4554A" w:rsidRPr="004C75D1" w:rsidRDefault="00B4554A" w:rsidP="00D02401">
            <w:pPr>
              <w:jc w:val="center"/>
            </w:pPr>
            <w:r w:rsidRPr="004C75D1">
              <w:t>4</w:t>
            </w:r>
          </w:p>
        </w:tc>
        <w:tc>
          <w:tcPr>
            <w:tcW w:w="583" w:type="pct"/>
          </w:tcPr>
          <w:p w:rsidR="00B4554A" w:rsidRPr="004C75D1" w:rsidRDefault="00B4554A" w:rsidP="00D02401">
            <w:pPr>
              <w:jc w:val="center"/>
            </w:pPr>
            <w:r w:rsidRPr="004C75D1">
              <w:t>5</w:t>
            </w:r>
          </w:p>
        </w:tc>
        <w:tc>
          <w:tcPr>
            <w:tcW w:w="1578" w:type="pct"/>
          </w:tcPr>
          <w:p w:rsidR="00B4554A" w:rsidRPr="004C75D1" w:rsidRDefault="00B4554A" w:rsidP="00D02401">
            <w:pPr>
              <w:jc w:val="center"/>
            </w:pPr>
            <w:r w:rsidRPr="004C75D1">
              <w:t>6</w:t>
            </w:r>
          </w:p>
        </w:tc>
      </w:tr>
      <w:tr w:rsidR="00B4554A" w:rsidRPr="004C75D1" w:rsidTr="002B0C83">
        <w:trPr>
          <w:trHeight w:val="138"/>
        </w:trPr>
        <w:tc>
          <w:tcPr>
            <w:tcW w:w="831" w:type="pct"/>
          </w:tcPr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>В электронной форме муниципальная услуга предоставляется 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 xml:space="preserve">Получить муниципальную услугу в электронной форме на Едином портале могут лишь зарегистрированные пользователи. </w:t>
            </w:r>
          </w:p>
          <w:p w:rsidR="00B4554A" w:rsidRPr="004C75D1" w:rsidRDefault="00B4554A" w:rsidP="00D02401">
            <w:pPr>
              <w:ind w:firstLine="709"/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ind w:firstLine="709"/>
              <w:jc w:val="both"/>
              <w:rPr>
                <w:color w:val="000000"/>
              </w:rPr>
            </w:pPr>
          </w:p>
          <w:p w:rsidR="00B4554A" w:rsidRPr="004C75D1" w:rsidRDefault="00B4554A" w:rsidP="00D02401">
            <w:pPr>
              <w:jc w:val="center"/>
              <w:rPr>
                <w:b/>
              </w:rPr>
            </w:pPr>
          </w:p>
        </w:tc>
        <w:tc>
          <w:tcPr>
            <w:tcW w:w="449" w:type="pct"/>
          </w:tcPr>
          <w:p w:rsidR="00B4554A" w:rsidRPr="004C75D1" w:rsidRDefault="00B4554A" w:rsidP="00D02401">
            <w:pPr>
              <w:jc w:val="center"/>
            </w:pPr>
            <w:r w:rsidRPr="004C75D1">
              <w:t>нет</w:t>
            </w:r>
          </w:p>
        </w:tc>
        <w:tc>
          <w:tcPr>
            <w:tcW w:w="935" w:type="pct"/>
          </w:tcPr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>Подача заявления на предоставление муниципальной услуги в электронном виде осуществляется с применением простой электронной подписи.</w:t>
            </w:r>
          </w:p>
          <w:p w:rsidR="00B4554A" w:rsidRPr="004C75D1" w:rsidRDefault="00B4554A" w:rsidP="00D02401">
            <w:pPr>
              <w:jc w:val="both"/>
              <w:rPr>
                <w:color w:val="000000"/>
              </w:rPr>
            </w:pPr>
            <w:r w:rsidRPr="004C75D1">
              <w:rPr>
                <w:color w:val="000000"/>
              </w:rPr>
              <w:t>Для подписания  документов допускается использование усиленной квалифицированной электронной подписи, размещенной, в том числе на универсальной электронной карте.</w:t>
            </w:r>
          </w:p>
          <w:p w:rsidR="00B4554A" w:rsidRPr="004C75D1" w:rsidRDefault="00B4554A" w:rsidP="00D02401">
            <w:pPr>
              <w:jc w:val="center"/>
            </w:pPr>
          </w:p>
        </w:tc>
        <w:tc>
          <w:tcPr>
            <w:tcW w:w="624" w:type="pct"/>
          </w:tcPr>
          <w:p w:rsidR="00B4554A" w:rsidRPr="004C75D1" w:rsidRDefault="00B4554A" w:rsidP="00D02401">
            <w:pPr>
              <w:jc w:val="center"/>
            </w:pPr>
            <w:r w:rsidRPr="004C75D1">
              <w:t>нет</w:t>
            </w:r>
          </w:p>
        </w:tc>
        <w:tc>
          <w:tcPr>
            <w:tcW w:w="583" w:type="pct"/>
          </w:tcPr>
          <w:p w:rsidR="00B4554A" w:rsidRPr="004C75D1" w:rsidRDefault="00B4554A" w:rsidP="00D02401">
            <w:pPr>
              <w:jc w:val="center"/>
              <w:rPr>
                <w:b/>
              </w:rPr>
            </w:pPr>
            <w:r w:rsidRPr="004C75D1">
              <w:t>при помощи телефона, электрон</w:t>
            </w:r>
            <w:r w:rsidRPr="004C75D1">
              <w:softHyphen/>
              <w:t>ной почты или посредством личного посещения специалиста администрации поселка</w:t>
            </w:r>
            <w:r w:rsidRPr="004C75D1">
              <w:rPr>
                <w:b/>
              </w:rPr>
              <w:t xml:space="preserve"> </w:t>
            </w:r>
          </w:p>
        </w:tc>
        <w:tc>
          <w:tcPr>
            <w:tcW w:w="1578" w:type="pct"/>
          </w:tcPr>
          <w:p w:rsidR="00B4554A" w:rsidRPr="004C75D1" w:rsidRDefault="00B4554A" w:rsidP="00D02401">
            <w:pPr>
              <w:widowControl w:val="0"/>
              <w:jc w:val="both"/>
            </w:pPr>
            <w:r w:rsidRPr="004C75D1">
              <w:t xml:space="preserve">Жалоба подается в письменной форме на бумажном носителе или в электронной форме в администрацию поселка. Жалобы на решения, принятые главой </w:t>
            </w:r>
            <w:r>
              <w:t>сельсовета</w:t>
            </w:r>
            <w:r w:rsidRPr="004C75D1">
              <w:t>, подаются в Администрацию Пристенского района Курской области.</w:t>
            </w:r>
          </w:p>
          <w:p w:rsidR="00B4554A" w:rsidRPr="004C75D1" w:rsidRDefault="00B4554A" w:rsidP="009905B1">
            <w:pPr>
              <w:widowControl w:val="0"/>
              <w:ind w:right="-136"/>
              <w:jc w:val="both"/>
            </w:pPr>
            <w:r w:rsidRPr="004C75D1">
              <w:t>Жалоба должна содержать:</w:t>
            </w:r>
            <w:r w:rsidRPr="004C75D1">
              <w:br/>
              <w:t xml:space="preserve">1) наименование администрации поселка, предоставляющего услугу, должностного лица администрации </w:t>
            </w:r>
            <w:r>
              <w:t>сельсовета</w:t>
            </w:r>
            <w:r w:rsidRPr="004C75D1">
              <w:t>, предоставляющего услугу, либо муниципального служащего, решения и действия (бездействие) которых обжалуются;</w:t>
            </w:r>
            <w:r w:rsidRPr="004C75D1">
              <w:br/>
              <w:t>2) 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      </w:r>
            <w:r w:rsidRPr="004C75D1">
              <w:br/>
              <w:t>3) сведения об обжалуемых решениях и действиях (бездействии) администрации поселка, предоставляющего услугу, должностного лица администрации поселка, предоставляющего услугу, либо муниципального служащего;</w:t>
            </w:r>
            <w:r w:rsidRPr="004C75D1">
              <w:br/>
              <w:t>4) доводы, на основании которых заявитель не согласен с решением и действием (бездействием) администрации поселка, предоставляющего услугу, должностного лица администрации поселка, предоставляющего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      </w:r>
          </w:p>
          <w:p w:rsidR="00B4554A" w:rsidRPr="004C75D1" w:rsidRDefault="00B4554A" w:rsidP="00D02401">
            <w:pPr>
              <w:pStyle w:val="materialtext1"/>
              <w:spacing w:before="0" w:beforeAutospacing="0" w:after="0" w:afterAutospacing="0" w:line="240" w:lineRule="auto"/>
              <w:ind w:firstLine="709"/>
              <w:rPr>
                <w:sz w:val="24"/>
                <w:szCs w:val="24"/>
              </w:rPr>
            </w:pPr>
            <w:r w:rsidRPr="004C75D1">
              <w:rPr>
                <w:sz w:val="24"/>
                <w:szCs w:val="24"/>
              </w:rPr>
              <w:t>Под обращением, жалобой заявитель ставит личную подпись и дату.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</w:pPr>
            <w:r w:rsidRPr="004C75D1">
      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(при подаче жалобы в электронном виде указанные документы,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требуется):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4C75D1">
              <w:t>а) оформленная в соответствии с законодательством Российской Федерации доверенность (для физических лиц);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4C75D1">
              <w:t>б)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4C75D1">
              <w:t>Жалоба может быть направлена по почте, с использованием информационно-телекоммуникационной сети «Интернет», официального сайта администрации поселка, федеральной государственной информационной системы «Единый портал государственных и муниципальных услуг (функций)», а также может быть принята при личном приеме заявителя.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</w:pPr>
            <w:r w:rsidRPr="004C75D1">
      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4C75D1">
              <w:t>В электронном виде жалоба может быть подана заявителем посредством: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4C75D1">
              <w:t>а) официального сайта Администрации, в информационно-телекоммуникационной сети "Интернет";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4C75D1">
              <w:t>б) Единого портала;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bookmarkStart w:id="0" w:name="P72"/>
            <w:bookmarkEnd w:id="0"/>
            <w:r w:rsidRPr="004C75D1">
              <w:t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"Интернет".</w:t>
            </w:r>
          </w:p>
          <w:p w:rsidR="00B4554A" w:rsidRPr="004C75D1" w:rsidRDefault="00B4554A" w:rsidP="00D02401">
            <w:pPr>
              <w:pStyle w:val="3"/>
              <w:spacing w:before="0" w:after="0"/>
            </w:pPr>
            <w:r w:rsidRPr="004C75D1">
              <w:t>Жалоба, может быть подана заявителем через многофункциональный центр предоставления государственных и муниципальных услуг. При поступлении жалобы многофункциональный центр обеспечивает ее передачу в ОМСУв порядке и сроки, которые установлены соглашением о взаимодействии между многофункциональным центром и Администрацией, но не позднее следующего рабочего дня со дня поступления жалобы.</w:t>
            </w:r>
          </w:p>
          <w:p w:rsidR="00B4554A" w:rsidRPr="004C75D1" w:rsidRDefault="00B4554A" w:rsidP="00D0240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</w:tbl>
    <w:p w:rsidR="00B4554A" w:rsidRPr="004C75D1" w:rsidRDefault="00B4554A" w:rsidP="00D02401">
      <w:pPr>
        <w:rPr>
          <w:b/>
        </w:rPr>
      </w:pPr>
    </w:p>
    <w:p w:rsidR="00B4554A" w:rsidRPr="004C75D1" w:rsidRDefault="00B4554A" w:rsidP="00D02401">
      <w:pPr>
        <w:rPr>
          <w:b/>
        </w:rPr>
      </w:pPr>
      <w:bookmarkStart w:id="1" w:name="_GoBack"/>
      <w:bookmarkEnd w:id="1"/>
    </w:p>
    <w:p w:rsidR="00B4554A" w:rsidRPr="004C75D1" w:rsidRDefault="00B4554A">
      <w:pPr>
        <w:rPr>
          <w:b/>
        </w:rPr>
      </w:pPr>
    </w:p>
    <w:sectPr w:rsidR="00B4554A" w:rsidRPr="004C75D1" w:rsidSect="009F7AD2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54A" w:rsidRDefault="00B4554A" w:rsidP="005E5096">
      <w:r>
        <w:separator/>
      </w:r>
    </w:p>
  </w:endnote>
  <w:endnote w:type="continuationSeparator" w:id="0">
    <w:p w:rsidR="00B4554A" w:rsidRDefault="00B4554A" w:rsidP="005E5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54A" w:rsidRDefault="00B4554A" w:rsidP="005E5096">
      <w:r>
        <w:separator/>
      </w:r>
    </w:p>
  </w:footnote>
  <w:footnote w:type="continuationSeparator" w:id="0">
    <w:p w:rsidR="00B4554A" w:rsidRDefault="00B4554A" w:rsidP="005E50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54A" w:rsidRDefault="00B4554A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B4554A" w:rsidRDefault="00B455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4975164"/>
    <w:multiLevelType w:val="hybridMultilevel"/>
    <w:tmpl w:val="836662A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31124F01"/>
    <w:multiLevelType w:val="hybridMultilevel"/>
    <w:tmpl w:val="30D6F8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4406D0"/>
    <w:multiLevelType w:val="hybridMultilevel"/>
    <w:tmpl w:val="0E6EF31E"/>
    <w:lvl w:ilvl="0" w:tplc="04190011">
      <w:start w:val="1"/>
      <w:numFmt w:val="decimal"/>
      <w:lvlText w:val="%1)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">
    <w:nsid w:val="4C5E7D93"/>
    <w:multiLevelType w:val="hybridMultilevel"/>
    <w:tmpl w:val="952C48F4"/>
    <w:lvl w:ilvl="0" w:tplc="4ADA1DF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721436E0"/>
    <w:multiLevelType w:val="hybridMultilevel"/>
    <w:tmpl w:val="5E7ADB1C"/>
    <w:lvl w:ilvl="0" w:tplc="F0DCB594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D06"/>
    <w:rsid w:val="00013722"/>
    <w:rsid w:val="000430E8"/>
    <w:rsid w:val="000869F2"/>
    <w:rsid w:val="00126DD2"/>
    <w:rsid w:val="00165D5E"/>
    <w:rsid w:val="001F777B"/>
    <w:rsid w:val="002B0C83"/>
    <w:rsid w:val="002C178F"/>
    <w:rsid w:val="002D395F"/>
    <w:rsid w:val="002E7ACD"/>
    <w:rsid w:val="00326101"/>
    <w:rsid w:val="00332E8A"/>
    <w:rsid w:val="003B0FA7"/>
    <w:rsid w:val="003E251A"/>
    <w:rsid w:val="00411185"/>
    <w:rsid w:val="004926DA"/>
    <w:rsid w:val="004C75D1"/>
    <w:rsid w:val="004E1E9B"/>
    <w:rsid w:val="00541570"/>
    <w:rsid w:val="0057062B"/>
    <w:rsid w:val="005A0609"/>
    <w:rsid w:val="005E5096"/>
    <w:rsid w:val="006123C7"/>
    <w:rsid w:val="00635250"/>
    <w:rsid w:val="006638DE"/>
    <w:rsid w:val="006B4516"/>
    <w:rsid w:val="006E36F0"/>
    <w:rsid w:val="007230F1"/>
    <w:rsid w:val="00767472"/>
    <w:rsid w:val="0079382B"/>
    <w:rsid w:val="007B19B2"/>
    <w:rsid w:val="007B223E"/>
    <w:rsid w:val="007F7FA4"/>
    <w:rsid w:val="00851464"/>
    <w:rsid w:val="008B495B"/>
    <w:rsid w:val="008F6F41"/>
    <w:rsid w:val="00910872"/>
    <w:rsid w:val="00937053"/>
    <w:rsid w:val="00985C5B"/>
    <w:rsid w:val="009905B1"/>
    <w:rsid w:val="009A37D4"/>
    <w:rsid w:val="009F7AD2"/>
    <w:rsid w:val="00A21F19"/>
    <w:rsid w:val="00B0396F"/>
    <w:rsid w:val="00B12A7B"/>
    <w:rsid w:val="00B4554A"/>
    <w:rsid w:val="00B9686A"/>
    <w:rsid w:val="00BB40B8"/>
    <w:rsid w:val="00BF574B"/>
    <w:rsid w:val="00C60086"/>
    <w:rsid w:val="00CD7A37"/>
    <w:rsid w:val="00CF73D7"/>
    <w:rsid w:val="00D02401"/>
    <w:rsid w:val="00D34CBC"/>
    <w:rsid w:val="00D57B9B"/>
    <w:rsid w:val="00D654A3"/>
    <w:rsid w:val="00DD0B4B"/>
    <w:rsid w:val="00DE267A"/>
    <w:rsid w:val="00E360EA"/>
    <w:rsid w:val="00E767DB"/>
    <w:rsid w:val="00EA0C03"/>
    <w:rsid w:val="00EB4A74"/>
    <w:rsid w:val="00EB644C"/>
    <w:rsid w:val="00F00717"/>
    <w:rsid w:val="00F31F2D"/>
    <w:rsid w:val="00F54FDE"/>
    <w:rsid w:val="00F82D06"/>
    <w:rsid w:val="00F91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5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B451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6B4516"/>
    <w:pPr>
      <w:suppressAutoHyphens/>
    </w:pPr>
    <w:rPr>
      <w:rFonts w:cs="Calibri"/>
      <w:lang w:eastAsia="ar-SA"/>
    </w:rPr>
  </w:style>
  <w:style w:type="character" w:styleId="Hyperlink">
    <w:name w:val="Hyperlink"/>
    <w:basedOn w:val="DefaultParagraphFont"/>
    <w:uiPriority w:val="99"/>
    <w:rsid w:val="006B4516"/>
    <w:rPr>
      <w:rFonts w:cs="Times New Roman"/>
      <w:color w:val="0000FF"/>
      <w:u w:val="single"/>
    </w:rPr>
  </w:style>
  <w:style w:type="paragraph" w:customStyle="1" w:styleId="materialtext1">
    <w:name w:val="material_text1"/>
    <w:basedOn w:val="Normal"/>
    <w:uiPriority w:val="99"/>
    <w:rsid w:val="006B4516"/>
    <w:pPr>
      <w:spacing w:before="100" w:beforeAutospacing="1" w:after="100" w:afterAutospacing="1" w:line="312" w:lineRule="atLeast"/>
      <w:jc w:val="both"/>
    </w:pPr>
    <w:rPr>
      <w:sz w:val="20"/>
      <w:szCs w:val="20"/>
    </w:rPr>
  </w:style>
  <w:style w:type="paragraph" w:styleId="NormalWeb">
    <w:name w:val="Normal (Web)"/>
    <w:basedOn w:val="Normal"/>
    <w:uiPriority w:val="99"/>
    <w:rsid w:val="006B4516"/>
    <w:pPr>
      <w:spacing w:before="100" w:beforeAutospacing="1" w:after="100" w:afterAutospacing="1"/>
    </w:pPr>
  </w:style>
  <w:style w:type="character" w:customStyle="1" w:styleId="12pt">
    <w:name w:val="Основной текст + 12 pt"/>
    <w:basedOn w:val="DefaultParagraphFont"/>
    <w:uiPriority w:val="99"/>
    <w:rsid w:val="006B4516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ConsPlusNormal">
    <w:name w:val="ConsPlusNormal"/>
    <w:link w:val="ConsPlusNormal0"/>
    <w:uiPriority w:val="99"/>
    <w:rsid w:val="006B4516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6B4516"/>
    <w:rPr>
      <w:rFonts w:ascii="Arial" w:hAnsi="Arial"/>
      <w:sz w:val="22"/>
      <w:lang w:eastAsia="ru-RU"/>
    </w:rPr>
  </w:style>
  <w:style w:type="paragraph" w:customStyle="1" w:styleId="3">
    <w:name w:val="Обычный (веб)3"/>
    <w:basedOn w:val="Normal"/>
    <w:uiPriority w:val="99"/>
    <w:rsid w:val="006B4516"/>
    <w:pPr>
      <w:spacing w:before="280" w:after="280"/>
      <w:jc w:val="both"/>
    </w:pPr>
    <w:rPr>
      <w:lang w:eastAsia="ar-SA"/>
    </w:rPr>
  </w:style>
  <w:style w:type="paragraph" w:styleId="List">
    <w:name w:val="List"/>
    <w:basedOn w:val="Normal"/>
    <w:uiPriority w:val="99"/>
    <w:rsid w:val="006B4516"/>
    <w:pPr>
      <w:ind w:left="283" w:hanging="283"/>
    </w:pPr>
  </w:style>
  <w:style w:type="paragraph" w:customStyle="1" w:styleId="1">
    <w:name w:val="Абзац списка1"/>
    <w:basedOn w:val="Normal"/>
    <w:uiPriority w:val="99"/>
    <w:rsid w:val="006B4516"/>
    <w:pPr>
      <w:suppressAutoHyphens/>
      <w:ind w:left="720" w:firstLine="709"/>
      <w:contextualSpacing/>
      <w:jc w:val="both"/>
    </w:pPr>
    <w:rPr>
      <w:rFonts w:ascii="Calibri" w:hAnsi="Calibri" w:cs="Calibri"/>
      <w:sz w:val="22"/>
      <w:szCs w:val="22"/>
      <w:lang w:eastAsia="zh-CN"/>
    </w:rPr>
  </w:style>
  <w:style w:type="paragraph" w:customStyle="1" w:styleId="10">
    <w:name w:val="Без интервала1"/>
    <w:uiPriority w:val="99"/>
    <w:rsid w:val="006B4516"/>
    <w:pPr>
      <w:tabs>
        <w:tab w:val="left" w:pos="709"/>
      </w:tabs>
      <w:suppressAutoHyphens/>
    </w:pPr>
    <w:rPr>
      <w:rFonts w:eastAsia="Times New Roman" w:cs="Calibri"/>
      <w:color w:val="00000A"/>
      <w:kern w:val="2"/>
      <w:lang w:eastAsia="zh-CN"/>
    </w:rPr>
  </w:style>
  <w:style w:type="character" w:customStyle="1" w:styleId="WW8Num1z8">
    <w:name w:val="WW8Num1z8"/>
    <w:uiPriority w:val="99"/>
    <w:rsid w:val="006B4516"/>
  </w:style>
  <w:style w:type="paragraph" w:styleId="Header">
    <w:name w:val="header"/>
    <w:basedOn w:val="Normal"/>
    <w:link w:val="HeaderChar"/>
    <w:uiPriority w:val="99"/>
    <w:rsid w:val="006B451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4516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6B451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451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62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367</TotalTime>
  <Pages>16</Pages>
  <Words>3450</Words>
  <Characters>19666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37</cp:revision>
  <dcterms:created xsi:type="dcterms:W3CDTF">2016-03-26T13:23:00Z</dcterms:created>
  <dcterms:modified xsi:type="dcterms:W3CDTF">2017-09-05T09:16:00Z</dcterms:modified>
</cp:coreProperties>
</file>